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9" w:rsidRPr="00A62743" w:rsidRDefault="00677179"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677179" w:rsidRPr="00A62743"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677179" w:rsidRPr="00A62743" w:rsidRDefault="0067717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677179" w:rsidRPr="00A62743" w:rsidRDefault="00677179" w:rsidP="005C752E">
      <w:pPr>
        <w:tabs>
          <w:tab w:val="left" w:pos="2010"/>
        </w:tabs>
        <w:spacing w:after="0"/>
        <w:jc w:val="center"/>
        <w:rPr>
          <w:rFonts w:ascii="Arial" w:hAnsi="Arial" w:cs="Arial"/>
          <w:b/>
          <w:sz w:val="18"/>
          <w:szCs w:val="18"/>
          <w:lang w:eastAsia="zh-CN"/>
        </w:rPr>
      </w:pPr>
    </w:p>
    <w:p w:rsidR="00677179" w:rsidRPr="00A62743" w:rsidRDefault="00677179"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677179" w:rsidRPr="00A62743" w:rsidRDefault="00677179" w:rsidP="00254B0C">
      <w:pPr>
        <w:tabs>
          <w:tab w:val="left" w:pos="2010"/>
        </w:tabs>
        <w:spacing w:after="0"/>
        <w:rPr>
          <w:rFonts w:ascii="Arial" w:hAnsi="Arial" w:cs="Arial"/>
          <w:lang w:eastAsia="zh-CN"/>
        </w:rPr>
      </w:pPr>
    </w:p>
    <w:p w:rsidR="00677179" w:rsidRDefault="00677179" w:rsidP="00F607F9">
      <w:pPr>
        <w:pStyle w:val="Tekstpodstawowywcity"/>
        <w:spacing w:after="0" w:line="240" w:lineRule="auto"/>
        <w:ind w:left="0" w:hanging="360"/>
        <w:jc w:val="center"/>
        <w:rPr>
          <w:rFonts w:ascii="Arial" w:hAnsi="Arial" w:cs="Arial"/>
          <w:b/>
          <w:lang w:eastAsia="zh-CN"/>
        </w:rPr>
      </w:pPr>
      <w:r w:rsidRPr="0019084C">
        <w:rPr>
          <w:rFonts w:ascii="Arial" w:hAnsi="Arial" w:cs="Arial"/>
          <w:b/>
          <w:lang w:eastAsia="zh-CN"/>
        </w:rPr>
        <w:t xml:space="preserve">pn.: </w:t>
      </w:r>
      <w:r w:rsidR="00F607F9" w:rsidRPr="00F607F9">
        <w:rPr>
          <w:rFonts w:ascii="Arial" w:hAnsi="Arial" w:cs="Arial"/>
          <w:b/>
          <w:lang w:eastAsia="zh-CN"/>
        </w:rPr>
        <w:t>Szkolenie z zakresu zarządzania portem</w:t>
      </w:r>
    </w:p>
    <w:p w:rsidR="00F607F9" w:rsidRPr="0019084C" w:rsidRDefault="00F607F9" w:rsidP="00F607F9">
      <w:pPr>
        <w:pStyle w:val="Tekstpodstawowywcity"/>
        <w:spacing w:after="0" w:line="240" w:lineRule="auto"/>
        <w:ind w:left="0" w:hanging="360"/>
        <w:jc w:val="center"/>
        <w:rPr>
          <w:rFonts w:ascii="Arial" w:hAnsi="Arial" w:cs="Arial"/>
          <w:b/>
          <w:lang w:eastAsia="zh-CN"/>
        </w:rPr>
      </w:pPr>
    </w:p>
    <w:p w:rsidR="00677179" w:rsidRPr="00A62743" w:rsidRDefault="00677179"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677179" w:rsidRPr="00A62743" w:rsidRDefault="00677179" w:rsidP="00254B0C">
      <w:pPr>
        <w:tabs>
          <w:tab w:val="left" w:pos="2010"/>
        </w:tabs>
        <w:spacing w:after="0"/>
        <w:jc w:val="center"/>
        <w:rPr>
          <w:rFonts w:ascii="Arial" w:hAnsi="Arial" w:cs="Arial"/>
          <w:b/>
          <w:lang w:eastAsia="zh-CN"/>
        </w:rPr>
      </w:pPr>
    </w:p>
    <w:p w:rsidR="00677179" w:rsidRPr="00A62743" w:rsidRDefault="00677179"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C528B3">
        <w:rPr>
          <w:rFonts w:ascii="Arial" w:hAnsi="Arial" w:cs="Arial"/>
          <w:b/>
          <w:i/>
          <w:lang w:eastAsia="zh-CN"/>
        </w:rPr>
        <w:t>1</w:t>
      </w:r>
      <w:r w:rsidR="00F607F9">
        <w:rPr>
          <w:rFonts w:ascii="Arial" w:hAnsi="Arial" w:cs="Arial"/>
          <w:b/>
          <w:i/>
          <w:lang w:eastAsia="zh-CN"/>
        </w:rPr>
        <w:t>35</w:t>
      </w:r>
      <w:r>
        <w:rPr>
          <w:rFonts w:ascii="Arial" w:hAnsi="Arial" w:cs="Arial"/>
          <w:b/>
          <w:i/>
          <w:lang w:eastAsia="zh-CN"/>
        </w:rPr>
        <w:t>/</w:t>
      </w:r>
      <w:r w:rsidRPr="00A62743">
        <w:rPr>
          <w:rFonts w:ascii="Arial" w:hAnsi="Arial" w:cs="Arial"/>
          <w:b/>
          <w:i/>
          <w:lang w:eastAsia="zh-CN"/>
        </w:rPr>
        <w:t>201</w:t>
      </w:r>
      <w:r>
        <w:rPr>
          <w:rFonts w:ascii="Arial" w:hAnsi="Arial" w:cs="Arial"/>
          <w:b/>
          <w:i/>
          <w:lang w:eastAsia="zh-CN"/>
        </w:rPr>
        <w:t>9</w:t>
      </w:r>
    </w:p>
    <w:p w:rsidR="00677179" w:rsidRPr="00A62743" w:rsidRDefault="00677179" w:rsidP="00057857">
      <w:pPr>
        <w:tabs>
          <w:tab w:val="left" w:pos="2010"/>
        </w:tabs>
        <w:spacing w:after="0"/>
        <w:rPr>
          <w:rFonts w:ascii="Arial" w:hAnsi="Arial" w:cs="Arial"/>
          <w:lang w:eastAsia="zh-CN"/>
        </w:rPr>
      </w:pPr>
    </w:p>
    <w:p w:rsidR="00677179" w:rsidRDefault="00677179"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677179" w:rsidRPr="003D1AB4" w:rsidRDefault="00677179" w:rsidP="00057857">
      <w:pPr>
        <w:tabs>
          <w:tab w:val="left" w:pos="2010"/>
        </w:tabs>
        <w:spacing w:after="0"/>
      </w:pPr>
    </w:p>
    <w:p w:rsidR="00677179" w:rsidRPr="00A62743" w:rsidRDefault="00677179"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77179" w:rsidRPr="00A62743" w:rsidTr="007D4E4F">
        <w:tc>
          <w:tcPr>
            <w:tcW w:w="9034" w:type="dxa"/>
          </w:tcPr>
          <w:p w:rsidR="00677179" w:rsidRPr="00A62743" w:rsidRDefault="00677179"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p>
          <w:p w:rsidR="00677179" w:rsidRPr="00A62743" w:rsidRDefault="00677179"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p w:rsidR="00677179" w:rsidRPr="00A62743" w:rsidRDefault="00677179" w:rsidP="00FD78D8">
            <w:pPr>
              <w:rPr>
                <w:rFonts w:ascii="Arial" w:hAnsi="Arial" w:cs="Arial"/>
                <w:sz w:val="20"/>
                <w:szCs w:val="20"/>
                <w:lang w:eastAsia="en-US"/>
              </w:rPr>
            </w:pPr>
          </w:p>
        </w:tc>
      </w:tr>
    </w:tbl>
    <w:p w:rsidR="00677179" w:rsidRPr="00A62743" w:rsidRDefault="00677179"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677179" w:rsidRPr="00A62743" w:rsidRDefault="00677179" w:rsidP="00057857">
      <w:pPr>
        <w:tabs>
          <w:tab w:val="left" w:pos="2010"/>
        </w:tabs>
        <w:spacing w:after="0"/>
        <w:rPr>
          <w:rFonts w:ascii="Arial" w:hAnsi="Arial" w:cs="Arial"/>
          <w:lang w:eastAsia="zh-CN"/>
        </w:rPr>
      </w:pPr>
    </w:p>
    <w:p w:rsidR="00677179" w:rsidRPr="00A62743" w:rsidRDefault="00677179"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677179" w:rsidRPr="00370AC9" w:rsidRDefault="00677179" w:rsidP="00057857">
      <w:pPr>
        <w:pStyle w:val="Nagwek"/>
        <w:ind w:left="284"/>
        <w:jc w:val="both"/>
        <w:rPr>
          <w:rFonts w:ascii="Arial" w:hAnsi="Arial" w:cs="Arial"/>
        </w:rPr>
      </w:pPr>
      <w:r w:rsidRPr="00370AC9">
        <w:rPr>
          <w:rFonts w:ascii="Arial" w:hAnsi="Arial" w:cs="Arial"/>
        </w:rPr>
        <w:t>Uniwersytet Morski w Gdyni</w:t>
      </w:r>
    </w:p>
    <w:p w:rsidR="00677179" w:rsidRPr="00A62743" w:rsidRDefault="00677179" w:rsidP="00057857">
      <w:pPr>
        <w:pStyle w:val="Nagwek"/>
        <w:tabs>
          <w:tab w:val="left" w:pos="426"/>
        </w:tabs>
        <w:ind w:left="284"/>
        <w:jc w:val="both"/>
        <w:rPr>
          <w:rFonts w:ascii="Arial" w:hAnsi="Arial" w:cs="Arial"/>
        </w:rPr>
      </w:pPr>
      <w:r w:rsidRPr="00A62743">
        <w:rPr>
          <w:rFonts w:ascii="Arial" w:hAnsi="Arial" w:cs="Arial"/>
        </w:rPr>
        <w:t>ul. Morska 81-87</w:t>
      </w:r>
    </w:p>
    <w:p w:rsidR="00677179" w:rsidRPr="00A62743" w:rsidRDefault="00677179" w:rsidP="00057857">
      <w:pPr>
        <w:pStyle w:val="Nagwek"/>
        <w:ind w:left="284"/>
        <w:jc w:val="both"/>
        <w:rPr>
          <w:rFonts w:ascii="Arial" w:hAnsi="Arial" w:cs="Arial"/>
        </w:rPr>
      </w:pPr>
      <w:r w:rsidRPr="00A62743">
        <w:rPr>
          <w:rFonts w:ascii="Arial" w:hAnsi="Arial" w:cs="Arial"/>
        </w:rPr>
        <w:t>81-225 Gdynia</w:t>
      </w:r>
    </w:p>
    <w:p w:rsidR="00677179" w:rsidRPr="00A62743" w:rsidRDefault="00677179" w:rsidP="00057857">
      <w:pPr>
        <w:pStyle w:val="Nagwek"/>
        <w:ind w:left="284"/>
        <w:jc w:val="both"/>
        <w:rPr>
          <w:rFonts w:ascii="Arial" w:hAnsi="Arial" w:cs="Arial"/>
        </w:rPr>
      </w:pPr>
      <w:r w:rsidRPr="00A62743">
        <w:rPr>
          <w:rFonts w:ascii="Arial" w:hAnsi="Arial" w:cs="Arial"/>
        </w:rPr>
        <w:t>NIP 586 001 28 73       REGON P-000145112</w:t>
      </w:r>
    </w:p>
    <w:p w:rsidR="00677179" w:rsidRPr="00A62743"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Telefon: +48 58 55 86 630</w:t>
      </w:r>
    </w:p>
    <w:p w:rsidR="00677179" w:rsidRDefault="00677179"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677179" w:rsidRPr="00370AC9" w:rsidRDefault="00677179" w:rsidP="00057857">
      <w:pPr>
        <w:pStyle w:val="Nagwek"/>
        <w:ind w:left="284"/>
        <w:jc w:val="both"/>
        <w:rPr>
          <w:rFonts w:ascii="Arial" w:hAnsi="Arial" w:cs="Arial"/>
        </w:rPr>
      </w:pPr>
    </w:p>
    <w:p w:rsidR="00677179" w:rsidRPr="00A62743" w:rsidRDefault="00677179" w:rsidP="00AD63CD">
      <w:pPr>
        <w:pStyle w:val="Nagwek"/>
        <w:ind w:left="284"/>
        <w:jc w:val="both"/>
        <w:outlineLvl w:val="0"/>
        <w:rPr>
          <w:rFonts w:ascii="Arial" w:hAnsi="Arial" w:cs="Arial"/>
        </w:rPr>
      </w:pPr>
      <w:r w:rsidRPr="00A62743">
        <w:rPr>
          <w:rFonts w:ascii="Arial" w:hAnsi="Arial" w:cs="Arial"/>
        </w:rPr>
        <w:t>Godziny urzędowania: 7:15-15:15</w:t>
      </w:r>
    </w:p>
    <w:p w:rsidR="00677179" w:rsidRPr="00A62743" w:rsidRDefault="00677179" w:rsidP="00057857">
      <w:pPr>
        <w:pStyle w:val="Nagwek"/>
        <w:ind w:left="284"/>
        <w:jc w:val="both"/>
        <w:rPr>
          <w:rFonts w:ascii="Arial" w:hAnsi="Arial" w:cs="Arial"/>
        </w:rPr>
      </w:pPr>
    </w:p>
    <w:p w:rsidR="00677179" w:rsidRPr="00A62743" w:rsidRDefault="00677179"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677179" w:rsidRDefault="00677179" w:rsidP="00057857">
      <w:pPr>
        <w:pStyle w:val="Nagwek"/>
        <w:ind w:left="284"/>
        <w:jc w:val="both"/>
        <w:rPr>
          <w:rFonts w:ascii="Arial" w:hAnsi="Arial" w:cs="Arial"/>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  Tryb udzielenia zamówienia.</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677179" w:rsidRPr="00A62743" w:rsidRDefault="0067717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lastRenderedPageBreak/>
        <w:t>Wartość zamówienia nie przekracza równowartości kwoty określonej w art. 138g Pzp – 750.000 Euro.</w:t>
      </w:r>
    </w:p>
    <w:p w:rsidR="00677179" w:rsidRPr="00A62743" w:rsidRDefault="00677179" w:rsidP="00402BFB">
      <w:pPr>
        <w:pStyle w:val="Akapitzlist"/>
        <w:tabs>
          <w:tab w:val="left" w:pos="284"/>
          <w:tab w:val="left" w:pos="2010"/>
        </w:tabs>
        <w:ind w:left="644"/>
        <w:jc w:val="both"/>
        <w:rPr>
          <w:rFonts w:ascii="Arial" w:hAnsi="Arial" w:cs="Arial"/>
          <w:sz w:val="22"/>
          <w:szCs w:val="22"/>
          <w:lang w:eastAsia="zh-CN"/>
        </w:rPr>
      </w:pPr>
    </w:p>
    <w:p w:rsidR="00677179" w:rsidRPr="00A62743" w:rsidRDefault="0067717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677179" w:rsidRPr="007B37AE" w:rsidRDefault="00677179" w:rsidP="00F607F9">
      <w:pPr>
        <w:pStyle w:val="Tekstpodstawowywcity"/>
        <w:spacing w:after="0" w:line="240" w:lineRule="auto"/>
        <w:ind w:left="0"/>
        <w:jc w:val="both"/>
        <w:rPr>
          <w:rFonts w:ascii="Arial" w:hAnsi="Arial" w:cs="Arial"/>
          <w:b/>
        </w:rPr>
      </w:pPr>
      <w:r w:rsidRPr="00A62743">
        <w:rPr>
          <w:rFonts w:ascii="Arial" w:hAnsi="Arial" w:cs="Arial"/>
          <w:lang w:eastAsia="zh-CN"/>
        </w:rPr>
        <w:t xml:space="preserve">Przedmiotem zamówienia jest </w:t>
      </w:r>
      <w:r w:rsidR="00F607F9" w:rsidRPr="00F607F9">
        <w:rPr>
          <w:rFonts w:ascii="Arial" w:hAnsi="Arial" w:cs="Arial"/>
          <w:b/>
        </w:rPr>
        <w:t>Szkolenie z zakresu zarządzania portem</w:t>
      </w:r>
      <w:r w:rsidR="00F607F9">
        <w:rPr>
          <w:rFonts w:ascii="Arial" w:hAnsi="Arial" w:cs="Arial"/>
          <w:b/>
        </w:rPr>
        <w:t xml:space="preserve"> </w:t>
      </w: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 xml:space="preserve">„SezAM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677179" w:rsidRPr="00A62743" w:rsidRDefault="00677179" w:rsidP="005A4B24">
      <w:pPr>
        <w:pStyle w:val="Akapitzlist"/>
        <w:tabs>
          <w:tab w:val="left" w:pos="284"/>
          <w:tab w:val="left" w:pos="2010"/>
        </w:tabs>
        <w:ind w:left="360"/>
        <w:jc w:val="both"/>
        <w:rPr>
          <w:rFonts w:ascii="Arial" w:hAnsi="Arial" w:cs="Arial"/>
          <w:iCs/>
          <w:sz w:val="22"/>
          <w:szCs w:val="22"/>
        </w:rPr>
      </w:pPr>
    </w:p>
    <w:p w:rsidR="00677179" w:rsidRDefault="00677179"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677179" w:rsidRPr="00A62743" w:rsidRDefault="00677179" w:rsidP="007B37AE">
      <w:pPr>
        <w:pStyle w:val="Akapitzlist"/>
        <w:tabs>
          <w:tab w:val="left" w:pos="284"/>
          <w:tab w:val="left" w:pos="2010"/>
        </w:tabs>
        <w:ind w:left="0"/>
        <w:jc w:val="both"/>
        <w:rPr>
          <w:rFonts w:ascii="Arial" w:hAnsi="Arial" w:cs="Arial"/>
          <w:iCs/>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77179" w:rsidRPr="00A62743" w:rsidTr="0003198D">
        <w:trPr>
          <w:trHeight w:val="311"/>
        </w:trPr>
        <w:tc>
          <w:tcPr>
            <w:tcW w:w="174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Kod</w:t>
            </w:r>
          </w:p>
        </w:tc>
        <w:tc>
          <w:tcPr>
            <w:tcW w:w="6627" w:type="dxa"/>
          </w:tcPr>
          <w:p w:rsidR="00677179" w:rsidRPr="00A2574F" w:rsidRDefault="00677179" w:rsidP="0003198D">
            <w:pPr>
              <w:pStyle w:val="Akapitzlist"/>
              <w:ind w:left="0"/>
              <w:jc w:val="center"/>
              <w:rPr>
                <w:rFonts w:ascii="Arial" w:hAnsi="Arial" w:cs="Arial"/>
                <w:b/>
                <w:iCs/>
                <w:sz w:val="22"/>
                <w:szCs w:val="22"/>
              </w:rPr>
            </w:pPr>
            <w:r w:rsidRPr="00A2574F">
              <w:rPr>
                <w:rFonts w:ascii="Arial" w:hAnsi="Arial" w:cs="Arial"/>
                <w:b/>
                <w:iCs/>
                <w:sz w:val="22"/>
                <w:szCs w:val="22"/>
              </w:rPr>
              <w:t>Opis</w:t>
            </w:r>
          </w:p>
        </w:tc>
      </w:tr>
      <w:tr w:rsidR="00677179" w:rsidRPr="00A62743" w:rsidTr="0003198D">
        <w:trPr>
          <w:trHeight w:val="247"/>
        </w:trPr>
        <w:tc>
          <w:tcPr>
            <w:tcW w:w="174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80000000-4</w:t>
            </w:r>
          </w:p>
        </w:tc>
        <w:tc>
          <w:tcPr>
            <w:tcW w:w="6627" w:type="dxa"/>
          </w:tcPr>
          <w:p w:rsidR="00677179" w:rsidRPr="00A2574F" w:rsidRDefault="00677179" w:rsidP="0003198D">
            <w:pPr>
              <w:pStyle w:val="Akapitzlist"/>
              <w:ind w:left="0"/>
              <w:rPr>
                <w:rFonts w:ascii="Arial" w:hAnsi="Arial" w:cs="Arial"/>
                <w:iCs/>
                <w:sz w:val="22"/>
                <w:szCs w:val="22"/>
              </w:rPr>
            </w:pPr>
            <w:r w:rsidRPr="00A2574F">
              <w:rPr>
                <w:rFonts w:ascii="Arial" w:hAnsi="Arial" w:cs="Arial"/>
                <w:iCs/>
                <w:sz w:val="22"/>
                <w:szCs w:val="22"/>
              </w:rPr>
              <w:t>Usługi edukacyjne i szkoleniowe</w:t>
            </w:r>
          </w:p>
        </w:tc>
      </w:tr>
    </w:tbl>
    <w:p w:rsidR="00C528B3" w:rsidRDefault="00C528B3" w:rsidP="00C528B3">
      <w:pPr>
        <w:pStyle w:val="Akapitzlist"/>
        <w:tabs>
          <w:tab w:val="left" w:pos="709"/>
          <w:tab w:val="left" w:pos="2010"/>
        </w:tabs>
        <w:spacing w:after="40"/>
        <w:ind w:left="360"/>
        <w:jc w:val="both"/>
        <w:rPr>
          <w:rFonts w:ascii="Arial" w:hAnsi="Arial" w:cs="Arial"/>
          <w:sz w:val="22"/>
          <w:szCs w:val="22"/>
          <w:lang w:eastAsia="zh-CN"/>
        </w:rPr>
      </w:pPr>
    </w:p>
    <w:p w:rsidR="00677179" w:rsidRDefault="00677179"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F607F9" w:rsidRPr="00F607F9" w:rsidRDefault="00677179" w:rsidP="00F6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Arial" w:hAnsi="Arial" w:cs="Arial"/>
        </w:rPr>
        <w:t>Minimalny zakres szkoleń</w:t>
      </w:r>
      <w:r w:rsidRPr="00A62743">
        <w:rPr>
          <w:rFonts w:ascii="Arial" w:hAnsi="Arial" w:cs="Arial"/>
        </w:rPr>
        <w:t xml:space="preserve"> musi obejmować </w:t>
      </w:r>
      <w:r>
        <w:rPr>
          <w:rFonts w:ascii="Arial" w:hAnsi="Arial" w:cs="Arial"/>
        </w:rPr>
        <w:t>następujące tematy</w:t>
      </w:r>
      <w:r w:rsidR="00F607F9">
        <w:rPr>
          <w:rFonts w:ascii="Arial" w:hAnsi="Arial" w:cs="Arial"/>
        </w:rPr>
        <w:t xml:space="preserve"> </w:t>
      </w:r>
      <w:r w:rsidR="00F607F9" w:rsidRPr="00F607F9">
        <w:rPr>
          <w:rFonts w:ascii="Arial" w:hAnsi="Arial" w:cs="Arial"/>
          <w:b/>
          <w:bCs/>
        </w:rPr>
        <w:t>z zakresu logistyki portowej (port logistics)</w:t>
      </w:r>
      <w:r w:rsidRPr="00A62743">
        <w:rPr>
          <w:rFonts w:ascii="Arial" w:hAnsi="Arial" w:cs="Arial"/>
        </w:rPr>
        <w:t>:</w:t>
      </w:r>
      <w:r w:rsidR="00835367">
        <w:rPr>
          <w:rFonts w:ascii="Arial" w:hAnsi="Arial" w:cs="Arial"/>
        </w:rPr>
        <w:t xml:space="preserve"> </w:t>
      </w:r>
      <w:r w:rsidR="00F607F9" w:rsidRPr="00F607F9">
        <w:rPr>
          <w:rFonts w:ascii="Arial" w:hAnsi="Arial" w:cs="Arial"/>
          <w:b/>
          <w:bCs/>
        </w:rPr>
        <w:t>transport, magazynowanie, dystrybucja, spedycja, przepisy prawne i celne w zakresie logistyki portowej, zintegrowana logistyka, zarządzanie l</w:t>
      </w:r>
      <w:r w:rsidR="00F607F9">
        <w:rPr>
          <w:rFonts w:ascii="Arial" w:hAnsi="Arial" w:cs="Arial"/>
          <w:b/>
          <w:bCs/>
        </w:rPr>
        <w:t>ogistycznymi łańcuchami dostaw, różne aspekty</w:t>
      </w:r>
      <w:r w:rsidR="00F607F9" w:rsidRPr="00F607F9">
        <w:rPr>
          <w:rFonts w:ascii="Arial" w:hAnsi="Arial" w:cs="Arial"/>
          <w:b/>
          <w:bCs/>
        </w:rPr>
        <w:t xml:space="preserve"> logis</w:t>
      </w:r>
      <w:r w:rsidR="00F607F9">
        <w:rPr>
          <w:rFonts w:ascii="Arial" w:hAnsi="Arial" w:cs="Arial"/>
          <w:b/>
          <w:bCs/>
        </w:rPr>
        <w:t>tyki portowej (port logistics)</w:t>
      </w:r>
      <w:r w:rsidR="00F607F9" w:rsidRPr="00F607F9">
        <w:rPr>
          <w:rFonts w:ascii="Arial" w:hAnsi="Arial" w:cs="Arial"/>
          <w:b/>
          <w:bCs/>
        </w:rPr>
        <w:t>.</w:t>
      </w:r>
    </w:p>
    <w:p w:rsidR="00677179" w:rsidRDefault="0067717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F607F9" w:rsidRPr="00F607F9" w:rsidRDefault="00835367"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F607F9">
        <w:rPr>
          <w:rStyle w:val="Uwydatnienie"/>
          <w:rFonts w:ascii="Arial" w:hAnsi="Arial" w:cs="Arial"/>
          <w:bCs/>
          <w:i w:val="0"/>
          <w:iCs w:val="0"/>
        </w:rPr>
        <w:t>Zamawiający</w:t>
      </w:r>
      <w:r w:rsidR="00F607F9" w:rsidRPr="00F607F9">
        <w:rPr>
          <w:rStyle w:val="Uwydatnienie"/>
          <w:rFonts w:ascii="Arial" w:hAnsi="Arial" w:cs="Arial"/>
          <w:bCs/>
          <w:i w:val="0"/>
          <w:iCs w:val="0"/>
        </w:rPr>
        <w:t xml:space="preserve"> wymaga, aby szkolenie:</w:t>
      </w:r>
    </w:p>
    <w:p w:rsidR="00F607F9" w:rsidRPr="00F607F9" w:rsidRDefault="00835367" w:rsidP="00DA0AFF">
      <w:pPr>
        <w:pStyle w:val="Akapitzlist"/>
        <w:numPr>
          <w:ilvl w:val="0"/>
          <w:numId w:val="45"/>
        </w:numPr>
        <w:spacing w:line="300" w:lineRule="exact"/>
        <w:rPr>
          <w:rStyle w:val="Uwydatnienie"/>
          <w:rFonts w:ascii="Arial" w:hAnsi="Arial" w:cs="Arial"/>
          <w:bCs/>
          <w:i w:val="0"/>
          <w:iCs w:val="0"/>
          <w:sz w:val="22"/>
          <w:szCs w:val="22"/>
        </w:rPr>
      </w:pPr>
      <w:r>
        <w:rPr>
          <w:rStyle w:val="Uwydatnienie"/>
          <w:rFonts w:ascii="Arial" w:hAnsi="Arial" w:cs="Arial"/>
          <w:bCs/>
          <w:i w:val="0"/>
          <w:iCs w:val="0"/>
          <w:sz w:val="22"/>
          <w:szCs w:val="22"/>
        </w:rPr>
        <w:t xml:space="preserve">odbyło się </w:t>
      </w:r>
      <w:r w:rsidR="00F607F9" w:rsidRPr="00F607F9">
        <w:rPr>
          <w:rStyle w:val="Uwydatnienie"/>
          <w:rFonts w:ascii="Arial" w:hAnsi="Arial" w:cs="Arial"/>
          <w:bCs/>
          <w:i w:val="0"/>
          <w:iCs w:val="0"/>
          <w:sz w:val="22"/>
          <w:szCs w:val="22"/>
        </w:rPr>
        <w:t>w wymiarze minimum 10</w:t>
      </w:r>
      <w:r w:rsidR="00677179" w:rsidRPr="00F607F9">
        <w:rPr>
          <w:rStyle w:val="Uwydatnienie"/>
          <w:rFonts w:ascii="Arial" w:hAnsi="Arial" w:cs="Arial"/>
          <w:bCs/>
          <w:i w:val="0"/>
          <w:iCs w:val="0"/>
          <w:sz w:val="22"/>
          <w:szCs w:val="22"/>
        </w:rPr>
        <w:t>-dni</w:t>
      </w:r>
      <w:r w:rsidR="00F607F9" w:rsidRPr="00F607F9">
        <w:rPr>
          <w:rStyle w:val="Uwydatnienie"/>
          <w:rFonts w:ascii="Arial" w:hAnsi="Arial" w:cs="Arial"/>
          <w:bCs/>
          <w:i w:val="0"/>
          <w:iCs w:val="0"/>
          <w:sz w:val="22"/>
          <w:szCs w:val="22"/>
        </w:rPr>
        <w:t xml:space="preserve"> roboczych maksymalnie w godz. 8-18</w:t>
      </w:r>
      <w:r w:rsidR="00677179" w:rsidRPr="00F607F9">
        <w:rPr>
          <w:rStyle w:val="Uwydatnienie"/>
          <w:rFonts w:ascii="Arial" w:hAnsi="Arial" w:cs="Arial"/>
          <w:bCs/>
          <w:i w:val="0"/>
          <w:iCs w:val="0"/>
          <w:sz w:val="22"/>
          <w:szCs w:val="22"/>
        </w:rPr>
        <w:t>.</w:t>
      </w:r>
    </w:p>
    <w:p w:rsidR="00F607F9" w:rsidRPr="00F607F9" w:rsidRDefault="00835367" w:rsidP="00DA0AFF">
      <w:pPr>
        <w:pStyle w:val="Akapitzlist"/>
        <w:numPr>
          <w:ilvl w:val="0"/>
          <w:numId w:val="45"/>
        </w:numPr>
        <w:spacing w:line="300" w:lineRule="exact"/>
        <w:rPr>
          <w:rStyle w:val="Uwydatnienie"/>
          <w:rFonts w:ascii="Arial" w:hAnsi="Arial" w:cs="Arial"/>
          <w:bCs/>
          <w:i w:val="0"/>
          <w:iCs w:val="0"/>
        </w:rPr>
      </w:pPr>
      <w:r>
        <w:rPr>
          <w:rStyle w:val="Uwydatnienie"/>
          <w:rFonts w:ascii="Arial" w:hAnsi="Arial" w:cs="Arial"/>
          <w:bCs/>
          <w:i w:val="0"/>
          <w:iCs w:val="0"/>
          <w:sz w:val="22"/>
          <w:szCs w:val="22"/>
        </w:rPr>
        <w:t xml:space="preserve">było </w:t>
      </w:r>
      <w:r w:rsidR="00F607F9" w:rsidRPr="00F607F9">
        <w:rPr>
          <w:rStyle w:val="Uwydatnienie"/>
          <w:rFonts w:ascii="Arial" w:hAnsi="Arial" w:cs="Arial"/>
          <w:bCs/>
          <w:i w:val="0"/>
          <w:iCs w:val="0"/>
          <w:sz w:val="22"/>
          <w:szCs w:val="22"/>
        </w:rPr>
        <w:t>przeprowadzone w języku angielskim</w:t>
      </w:r>
    </w:p>
    <w:p w:rsidR="00F607F9" w:rsidRPr="00F607F9" w:rsidRDefault="00F607F9" w:rsidP="00DA0AFF">
      <w:pPr>
        <w:pStyle w:val="Akapitzlist"/>
        <w:numPr>
          <w:ilvl w:val="0"/>
          <w:numId w:val="45"/>
        </w:numPr>
        <w:spacing w:line="300" w:lineRule="exact"/>
        <w:rPr>
          <w:rStyle w:val="Uwydatnienie"/>
          <w:rFonts w:ascii="Arial" w:hAnsi="Arial" w:cs="Arial"/>
          <w:bCs/>
          <w:i w:val="0"/>
          <w:iCs w:val="0"/>
        </w:rPr>
      </w:pPr>
      <w:r>
        <w:rPr>
          <w:rStyle w:val="Uwydatnienie"/>
          <w:rFonts w:ascii="Arial" w:hAnsi="Arial" w:cs="Arial"/>
          <w:bCs/>
          <w:i w:val="0"/>
          <w:iCs w:val="0"/>
          <w:sz w:val="22"/>
          <w:szCs w:val="22"/>
        </w:rPr>
        <w:t>obejmowało w cenie zakwaterowanie oraz wyżywienie</w:t>
      </w:r>
      <w:r w:rsidR="00835367">
        <w:rPr>
          <w:rStyle w:val="Uwydatnienie"/>
          <w:rFonts w:ascii="Arial" w:hAnsi="Arial" w:cs="Arial"/>
          <w:bCs/>
          <w:i w:val="0"/>
          <w:iCs w:val="0"/>
          <w:sz w:val="22"/>
          <w:szCs w:val="22"/>
        </w:rPr>
        <w:t xml:space="preserve"> uczestników</w:t>
      </w:r>
    </w:p>
    <w:p w:rsidR="00835367" w:rsidRPr="00835367" w:rsidRDefault="00F607F9" w:rsidP="00DA0AFF">
      <w:pPr>
        <w:pStyle w:val="Akapitzlist"/>
        <w:numPr>
          <w:ilvl w:val="0"/>
          <w:numId w:val="45"/>
        </w:numPr>
        <w:spacing w:line="300" w:lineRule="exact"/>
        <w:rPr>
          <w:rStyle w:val="Uwydatnienie"/>
          <w:rFonts w:ascii="Arial" w:hAnsi="Arial" w:cs="Arial"/>
          <w:bCs/>
          <w:i w:val="0"/>
          <w:iCs w:val="0"/>
        </w:rPr>
      </w:pPr>
      <w:r>
        <w:rPr>
          <w:rStyle w:val="Uwydatnienie"/>
          <w:rFonts w:ascii="Arial" w:hAnsi="Arial" w:cs="Arial"/>
          <w:bCs/>
          <w:i w:val="0"/>
          <w:iCs w:val="0"/>
          <w:sz w:val="22"/>
          <w:szCs w:val="22"/>
        </w:rPr>
        <w:t>odbyło się w</w:t>
      </w:r>
      <w:r w:rsidR="00835367">
        <w:rPr>
          <w:rStyle w:val="Uwydatnienie"/>
          <w:rFonts w:ascii="Arial" w:hAnsi="Arial" w:cs="Arial"/>
          <w:bCs/>
          <w:i w:val="0"/>
          <w:iCs w:val="0"/>
          <w:sz w:val="22"/>
          <w:szCs w:val="22"/>
        </w:rPr>
        <w:t xml:space="preserve"> </w:t>
      </w:r>
      <w:r>
        <w:rPr>
          <w:rStyle w:val="Uwydatnienie"/>
          <w:rFonts w:ascii="Arial" w:hAnsi="Arial" w:cs="Arial"/>
          <w:bCs/>
          <w:i w:val="0"/>
          <w:iCs w:val="0"/>
          <w:sz w:val="22"/>
          <w:szCs w:val="22"/>
        </w:rPr>
        <w:t>jednym z europejskich portów</w:t>
      </w:r>
    </w:p>
    <w:p w:rsidR="00835367" w:rsidRPr="00835367" w:rsidRDefault="00835367" w:rsidP="00DA0AFF">
      <w:pPr>
        <w:pStyle w:val="Akapitzlist"/>
        <w:numPr>
          <w:ilvl w:val="0"/>
          <w:numId w:val="45"/>
        </w:numPr>
        <w:spacing w:line="300" w:lineRule="exact"/>
        <w:rPr>
          <w:rStyle w:val="Uwydatnienie"/>
          <w:rFonts w:ascii="Arial" w:hAnsi="Arial" w:cs="Arial"/>
          <w:bCs/>
          <w:i w:val="0"/>
          <w:iCs w:val="0"/>
        </w:rPr>
      </w:pPr>
      <w:r>
        <w:rPr>
          <w:rStyle w:val="Uwydatnienie"/>
          <w:rFonts w:ascii="Arial" w:hAnsi="Arial" w:cs="Arial"/>
          <w:bCs/>
          <w:i w:val="0"/>
          <w:iCs w:val="0"/>
          <w:sz w:val="22"/>
          <w:szCs w:val="22"/>
        </w:rPr>
        <w:t>przewidywało odwiedzenie minimum jednego z europejskich centrów dystrybucyjnych</w:t>
      </w:r>
    </w:p>
    <w:p w:rsidR="00677179" w:rsidRPr="00F607F9" w:rsidRDefault="00835367" w:rsidP="00DA0AFF">
      <w:pPr>
        <w:pStyle w:val="Akapitzlist"/>
        <w:numPr>
          <w:ilvl w:val="0"/>
          <w:numId w:val="45"/>
        </w:numPr>
        <w:spacing w:line="300" w:lineRule="exact"/>
        <w:rPr>
          <w:rFonts w:ascii="Arial" w:hAnsi="Arial" w:cs="Arial"/>
          <w:bCs/>
        </w:rPr>
      </w:pPr>
      <w:r>
        <w:rPr>
          <w:rStyle w:val="Uwydatnienie"/>
          <w:rFonts w:ascii="Arial" w:hAnsi="Arial" w:cs="Arial"/>
          <w:bCs/>
          <w:i w:val="0"/>
          <w:iCs w:val="0"/>
          <w:sz w:val="22"/>
          <w:szCs w:val="22"/>
        </w:rPr>
        <w:t>obejmowało w cenie materiały szkoleniowe</w:t>
      </w:r>
      <w:r w:rsidR="00677179" w:rsidRPr="00F607F9">
        <w:rPr>
          <w:rFonts w:ascii="Arial" w:hAnsi="Arial" w:cs="Arial"/>
          <w:color w:val="000000"/>
          <w:sz w:val="20"/>
        </w:rPr>
        <w:br/>
      </w:r>
    </w:p>
    <w:p w:rsidR="00677179" w:rsidRPr="00FD283F" w:rsidRDefault="00677179"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FD283F">
        <w:rPr>
          <w:rFonts w:ascii="Arial" w:hAnsi="Arial" w:cs="Arial"/>
          <w:sz w:val="22"/>
          <w:szCs w:val="22"/>
          <w:lang w:eastAsia="zh-CN"/>
        </w:rPr>
        <w:t>Wymagania i warunki wykonania zamówienia:</w:t>
      </w:r>
    </w:p>
    <w:p w:rsidR="00E461C2" w:rsidRPr="00E461C2" w:rsidRDefault="00E461C2" w:rsidP="00E461C2">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E461C2">
        <w:rPr>
          <w:rFonts w:ascii="Arial" w:hAnsi="Arial" w:cs="Arial"/>
          <w:sz w:val="22"/>
          <w:szCs w:val="22"/>
          <w:lang w:eastAsia="zh-CN"/>
        </w:rPr>
        <w:t xml:space="preserve">Zamawiający na dzień dzisiejszy gwarantuje w ramach </w:t>
      </w:r>
      <w:r w:rsidRPr="00E461C2">
        <w:rPr>
          <w:rFonts w:ascii="Arial" w:hAnsi="Arial" w:cs="Arial"/>
          <w:b/>
          <w:sz w:val="22"/>
          <w:szCs w:val="22"/>
          <w:lang w:eastAsia="zh-CN"/>
        </w:rPr>
        <w:t>zamówienia podstawowego 2 osoby</w:t>
      </w:r>
      <w:r w:rsidRPr="00E461C2">
        <w:rPr>
          <w:rFonts w:ascii="Arial" w:hAnsi="Arial" w:cs="Arial"/>
          <w:sz w:val="22"/>
          <w:szCs w:val="22"/>
          <w:lang w:eastAsia="zh-CN"/>
        </w:rPr>
        <w:t>, jednoczenie zastrzega sobie możliwość skorzystania z prawa opcji obejmującego zwiększenie ilości uczestników kursu do maksymalnie 7 osób (o dodatkowe 5 osób).</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D704BD">
        <w:rPr>
          <w:rFonts w:ascii="Arial" w:hAnsi="Arial" w:cs="Arial"/>
          <w:sz w:val="22"/>
          <w:szCs w:val="22"/>
          <w:lang w:eastAsia="zh-CN"/>
        </w:rPr>
        <w:t xml:space="preserve"> Termin realizacji usługi: od dnia zawarcia umowy </w:t>
      </w:r>
      <w:r w:rsidRPr="00E461C2">
        <w:rPr>
          <w:rFonts w:ascii="Arial" w:hAnsi="Arial" w:cs="Arial"/>
          <w:b/>
          <w:sz w:val="22"/>
          <w:szCs w:val="22"/>
          <w:lang w:eastAsia="zh-CN"/>
        </w:rPr>
        <w:t xml:space="preserve">do dnia </w:t>
      </w:r>
      <w:r w:rsidR="00E461C2">
        <w:rPr>
          <w:rFonts w:ascii="Arial" w:hAnsi="Arial" w:cs="Arial"/>
          <w:b/>
          <w:sz w:val="22"/>
          <w:szCs w:val="22"/>
          <w:lang w:eastAsia="zh-CN"/>
        </w:rPr>
        <w:t>30</w:t>
      </w:r>
      <w:r w:rsidRPr="00E461C2">
        <w:rPr>
          <w:rFonts w:ascii="Arial" w:hAnsi="Arial" w:cs="Arial"/>
          <w:b/>
          <w:sz w:val="22"/>
          <w:szCs w:val="22"/>
          <w:lang w:eastAsia="zh-CN"/>
        </w:rPr>
        <w:t>.1</w:t>
      </w:r>
      <w:r w:rsidR="00E461C2">
        <w:rPr>
          <w:rFonts w:ascii="Arial" w:hAnsi="Arial" w:cs="Arial"/>
          <w:b/>
          <w:sz w:val="22"/>
          <w:szCs w:val="22"/>
          <w:lang w:eastAsia="zh-CN"/>
        </w:rPr>
        <w:t>1</w:t>
      </w:r>
      <w:r w:rsidRPr="00E461C2">
        <w:rPr>
          <w:rFonts w:ascii="Arial" w:hAnsi="Arial" w:cs="Arial"/>
          <w:b/>
          <w:sz w:val="22"/>
          <w:szCs w:val="22"/>
          <w:lang w:eastAsia="zh-CN"/>
        </w:rPr>
        <w:t>.2019 r</w:t>
      </w:r>
      <w:r w:rsidRPr="00D704BD">
        <w:rPr>
          <w:rFonts w:ascii="Arial" w:hAnsi="Arial" w:cs="Arial"/>
          <w:sz w:val="22"/>
          <w:szCs w:val="22"/>
          <w:lang w:eastAsia="zh-CN"/>
        </w:rPr>
        <w:t>. w terminie uzgodnionym z Zamawiającym po wyborze Wykonawcy</w:t>
      </w:r>
      <w:r>
        <w:rPr>
          <w:rFonts w:ascii="Arial" w:hAnsi="Arial" w:cs="Arial"/>
          <w:sz w:val="22"/>
          <w:szCs w:val="22"/>
          <w:lang w:eastAsia="zh-CN"/>
        </w:rPr>
        <w:t>.</w:t>
      </w:r>
    </w:p>
    <w:p w:rsidR="00677179" w:rsidRPr="007D7B8F"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Przed rozpoczęciem </w:t>
      </w:r>
      <w:r w:rsidRPr="007D7B8F">
        <w:rPr>
          <w:rFonts w:ascii="Arial" w:hAnsi="Arial" w:cs="Arial"/>
          <w:sz w:val="22"/>
          <w:szCs w:val="22"/>
          <w:lang w:eastAsia="zh-CN"/>
        </w:rPr>
        <w:t>szkolenia Wykonawca jest zobowiązany do przedstawienia programu i ustalenia harmonogramu szkolenia z Zamawiającym.</w:t>
      </w:r>
    </w:p>
    <w:p w:rsidR="00677179" w:rsidRPr="00D704BD" w:rsidRDefault="00677179" w:rsidP="00852AF7">
      <w:pPr>
        <w:pStyle w:val="Akapitzlist"/>
        <w:numPr>
          <w:ilvl w:val="0"/>
          <w:numId w:val="26"/>
        </w:numPr>
        <w:tabs>
          <w:tab w:val="left" w:pos="0"/>
          <w:tab w:val="left" w:pos="284"/>
        </w:tabs>
        <w:jc w:val="both"/>
        <w:rPr>
          <w:rFonts w:ascii="Arial" w:hAnsi="Arial" w:cs="Arial"/>
          <w:sz w:val="22"/>
          <w:szCs w:val="22"/>
          <w:lang w:eastAsia="zh-CN"/>
        </w:rPr>
      </w:pPr>
      <w:r w:rsidRPr="007D7B8F">
        <w:rPr>
          <w:rFonts w:ascii="Arial" w:hAnsi="Arial" w:cs="Arial"/>
          <w:sz w:val="22"/>
          <w:szCs w:val="22"/>
          <w:lang w:eastAsia="zh-CN"/>
        </w:rPr>
        <w:t xml:space="preserve"> Wykonawca jest zobowiązany do prowadzenia i przekazania Zamawiającemu po zakończeniu kursu kompletu</w:t>
      </w:r>
      <w:r w:rsidRPr="00A62743">
        <w:rPr>
          <w:rFonts w:ascii="Arial" w:hAnsi="Arial" w:cs="Arial"/>
          <w:sz w:val="22"/>
          <w:szCs w:val="22"/>
          <w:lang w:eastAsia="zh-CN"/>
        </w:rPr>
        <w:t xml:space="preserve"> dokumentacji tj. listy obecności uczestników szkolenia oraz kart zajęć zawierających plan zajęć, ilość przeprowadzonych godzin, potwierdzenie obecności uczestników, ankiet przed i po szkoleniu, certyfikatów ukończeni</w:t>
      </w:r>
      <w:r>
        <w:rPr>
          <w:rFonts w:ascii="Arial" w:hAnsi="Arial" w:cs="Arial"/>
          <w:sz w:val="22"/>
          <w:szCs w:val="22"/>
          <w:lang w:eastAsia="zh-CN"/>
        </w:rPr>
        <w:t xml:space="preserve">a szkolenia, protokołu odbioru. </w:t>
      </w:r>
      <w:r w:rsidRPr="00A62743">
        <w:rPr>
          <w:rFonts w:ascii="Arial" w:hAnsi="Arial" w:cs="Arial"/>
          <w:sz w:val="22"/>
          <w:szCs w:val="22"/>
          <w:lang w:eastAsia="zh-CN"/>
        </w:rPr>
        <w:t xml:space="preserve">Wszystkie dokumenty muszą być oznaczone odpowiednimi logotypami i dopiskami ustalonymi z Zamawiającym zgodnie z aktualnymi wytycznymi w </w:t>
      </w:r>
      <w:r w:rsidRPr="004E50CD">
        <w:rPr>
          <w:rFonts w:ascii="Arial" w:hAnsi="Arial" w:cs="Arial"/>
          <w:sz w:val="22"/>
          <w:szCs w:val="22"/>
          <w:lang w:eastAsia="zh-CN"/>
        </w:rPr>
        <w:t xml:space="preserve">zakresie informacji i promocji projektu pn. „SezAM wiedzy, kompetencji i umiejętności” realizowanego przez Uniwersytet </w:t>
      </w:r>
      <w:r w:rsidRPr="00D704BD">
        <w:rPr>
          <w:rFonts w:ascii="Arial" w:hAnsi="Arial" w:cs="Arial"/>
          <w:sz w:val="22"/>
          <w:szCs w:val="22"/>
          <w:lang w:eastAsia="zh-CN"/>
        </w:rPr>
        <w:t>Morski w Gdyni w ramach Programu Operacyjnego Wiedza Edukacja Rozwój (nr projektu: POWR.03.05.00-00-Z218/17)</w:t>
      </w:r>
    </w:p>
    <w:p w:rsidR="00677179" w:rsidRPr="007D7B8F" w:rsidRDefault="00677179" w:rsidP="00852AF7">
      <w:pPr>
        <w:pStyle w:val="Akapitzlist"/>
        <w:numPr>
          <w:ilvl w:val="0"/>
          <w:numId w:val="26"/>
        </w:numPr>
        <w:tabs>
          <w:tab w:val="left" w:pos="0"/>
          <w:tab w:val="left" w:pos="284"/>
        </w:tabs>
        <w:jc w:val="both"/>
        <w:rPr>
          <w:rFonts w:ascii="Arial" w:hAnsi="Arial" w:cs="Arial"/>
          <w:b/>
          <w:sz w:val="22"/>
          <w:szCs w:val="22"/>
          <w:lang w:eastAsia="zh-CN"/>
        </w:rPr>
      </w:pPr>
      <w:r w:rsidRPr="00D704BD">
        <w:rPr>
          <w:rFonts w:ascii="Arial" w:hAnsi="Arial" w:cs="Arial"/>
          <w:sz w:val="22"/>
          <w:szCs w:val="22"/>
          <w:lang w:eastAsia="zh-CN"/>
        </w:rPr>
        <w:t xml:space="preserve">Miejsce </w:t>
      </w:r>
      <w:r w:rsidRPr="007D7B8F">
        <w:rPr>
          <w:rFonts w:ascii="Arial" w:hAnsi="Arial" w:cs="Arial"/>
          <w:sz w:val="22"/>
          <w:szCs w:val="22"/>
          <w:lang w:eastAsia="zh-CN"/>
        </w:rPr>
        <w:t xml:space="preserve">świadczenia usługi: </w:t>
      </w:r>
      <w:r w:rsidR="00E461C2">
        <w:rPr>
          <w:rFonts w:ascii="Arial" w:hAnsi="Arial" w:cs="Arial"/>
          <w:b/>
          <w:sz w:val="22"/>
          <w:szCs w:val="22"/>
          <w:lang w:eastAsia="zh-CN"/>
        </w:rPr>
        <w:t>europejski port</w:t>
      </w:r>
      <w:r w:rsidRPr="007D7B8F">
        <w:rPr>
          <w:rFonts w:ascii="Arial" w:hAnsi="Arial" w:cs="Arial"/>
          <w:b/>
          <w:sz w:val="22"/>
          <w:szCs w:val="22"/>
          <w:lang w:eastAsia="zh-CN"/>
        </w:rPr>
        <w:t>.</w:t>
      </w:r>
    </w:p>
    <w:p w:rsidR="00677179" w:rsidRPr="00A62743" w:rsidRDefault="00E461C2"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 </w:t>
      </w:r>
      <w:r w:rsidR="00677179" w:rsidRPr="007D7B8F">
        <w:rPr>
          <w:rFonts w:ascii="Arial" w:hAnsi="Arial" w:cs="Arial"/>
          <w:sz w:val="22"/>
          <w:szCs w:val="22"/>
          <w:lang w:eastAsia="zh-CN"/>
        </w:rPr>
        <w:t xml:space="preserve">Wykonawca jest zobowiązany </w:t>
      </w:r>
      <w:r w:rsidR="00677179" w:rsidRPr="007D7B8F">
        <w:rPr>
          <w:rFonts w:ascii="Arial" w:hAnsi="Arial" w:cs="Arial"/>
          <w:sz w:val="22"/>
          <w:szCs w:val="22"/>
        </w:rPr>
        <w:t>do wystawienia i przekazania imiennego certyfikatu  ukończenia kursu dla każdego z uczestników i przekazania kopii dokumentu Zamawiającemu.</w:t>
      </w:r>
      <w:r w:rsidR="00677179" w:rsidRPr="00D704BD">
        <w:rPr>
          <w:rFonts w:ascii="Arial" w:hAnsi="Arial" w:cs="Arial"/>
          <w:sz w:val="22"/>
          <w:szCs w:val="22"/>
        </w:rPr>
        <w:t xml:space="preserve"> Dokument powinien informować o nabytych kompetencjach, zakresie i tematyce, jaki obe</w:t>
      </w:r>
      <w:r w:rsidR="00677179" w:rsidRPr="00A62743">
        <w:rPr>
          <w:rFonts w:ascii="Arial" w:hAnsi="Arial" w:cs="Arial"/>
          <w:sz w:val="22"/>
          <w:szCs w:val="22"/>
        </w:rPr>
        <w:t>jmował kurs. Dokument powinien posiadać odpowiednie logotypy i dopiski zgodnie z aktualnymi wytycznymi w zakresie informacji i promocji projektu pn. „</w:t>
      </w:r>
      <w:r w:rsidR="00677179" w:rsidRPr="00A62743">
        <w:rPr>
          <w:rFonts w:ascii="Arial" w:hAnsi="Arial" w:cs="Arial"/>
          <w:sz w:val="22"/>
          <w:szCs w:val="22"/>
          <w:lang w:eastAsia="zh-CN"/>
        </w:rPr>
        <w:t>SezAM wiedzy, kompetencji i umiejętności” realizowanego przez Uniwersytet Morski w Gdyni w ramach Programu Operacyjnego Wiedza Edukacja Rozwój</w:t>
      </w:r>
      <w:r w:rsidR="00677179" w:rsidRPr="00A62743">
        <w:rPr>
          <w:rFonts w:ascii="Arial" w:hAnsi="Arial" w:cs="Arial"/>
          <w:strike/>
          <w:sz w:val="22"/>
          <w:szCs w:val="22"/>
          <w:lang w:eastAsia="zh-CN"/>
        </w:rPr>
        <w:t xml:space="preserve"> </w:t>
      </w:r>
      <w:r w:rsidR="00677179" w:rsidRPr="00A62743">
        <w:rPr>
          <w:rFonts w:ascii="Arial" w:hAnsi="Arial" w:cs="Arial"/>
          <w:sz w:val="22"/>
          <w:szCs w:val="22"/>
        </w:rPr>
        <w:t>(nr projektu: POWR.03.05.00-00-Z218/17)</w:t>
      </w:r>
    </w:p>
    <w:p w:rsidR="00677179" w:rsidRPr="00A62743" w:rsidRDefault="0067717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677179" w:rsidRPr="00A62743" w:rsidRDefault="00677179"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w:t>
      </w:r>
      <w:r w:rsidRPr="00852AF7">
        <w:rPr>
          <w:rFonts w:ascii="Arial" w:hAnsi="Arial" w:cs="Arial"/>
          <w:sz w:val="22"/>
          <w:szCs w:val="22"/>
          <w:lang w:eastAsia="zh-CN"/>
        </w:rPr>
        <w:t xml:space="preserve">Rozwój  </w:t>
      </w:r>
      <w:r w:rsidRPr="00852AF7">
        <w:rPr>
          <w:rFonts w:ascii="Arial" w:hAnsi="Arial" w:cs="Arial"/>
          <w:sz w:val="22"/>
          <w:szCs w:val="22"/>
        </w:rPr>
        <w:t>(nr projektu: POWR.03.05.00-00-Z218/17).Obowiązek ten dotyczy m.in. stosowania zasa</w:t>
      </w:r>
      <w:r w:rsidRPr="00A62743">
        <w:rPr>
          <w:rFonts w:ascii="Arial" w:hAnsi="Arial" w:cs="Arial"/>
          <w:sz w:val="22"/>
          <w:szCs w:val="22"/>
        </w:rPr>
        <w:t>d informacji i promocji, zgodnie z</w:t>
      </w:r>
      <w:r>
        <w:rPr>
          <w:rFonts w:ascii="Arial" w:hAnsi="Arial" w:cs="Arial"/>
          <w:sz w:val="22"/>
          <w:szCs w:val="22"/>
        </w:rPr>
        <w:t> </w:t>
      </w:r>
      <w:r w:rsidRPr="00A62743">
        <w:rPr>
          <w:rFonts w:ascii="Arial" w:hAnsi="Arial" w:cs="Arial"/>
          <w:sz w:val="22"/>
          <w:szCs w:val="22"/>
        </w:rPr>
        <w:t xml:space="preserve">wymaganiami dla projektu. </w:t>
      </w:r>
    </w:p>
    <w:p w:rsidR="00677179" w:rsidRPr="00A62743" w:rsidRDefault="00677179" w:rsidP="005D0D79">
      <w:pPr>
        <w:tabs>
          <w:tab w:val="left" w:pos="709"/>
          <w:tab w:val="left" w:pos="2010"/>
        </w:tabs>
        <w:spacing w:after="0" w:line="240" w:lineRule="auto"/>
        <w:jc w:val="both"/>
        <w:rPr>
          <w:rFonts w:ascii="Arial" w:hAnsi="Arial" w:cs="Arial"/>
        </w:rPr>
      </w:pPr>
    </w:p>
    <w:p w:rsidR="00677179" w:rsidRPr="00A62743" w:rsidRDefault="00677179"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677179" w:rsidRPr="00A62743" w:rsidRDefault="00677179"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677179" w:rsidRPr="001B13B3" w:rsidRDefault="00677179"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t xml:space="preserve">Zamawiający </w:t>
      </w:r>
      <w:r w:rsidR="00E461C2">
        <w:rPr>
          <w:rFonts w:ascii="Arial" w:hAnsi="Arial" w:cs="Arial"/>
        </w:rPr>
        <w:t xml:space="preserve">nie </w:t>
      </w:r>
      <w:r>
        <w:rPr>
          <w:rFonts w:ascii="Arial" w:hAnsi="Arial" w:cs="Arial"/>
        </w:rPr>
        <w:t xml:space="preserve">dopuszcza </w:t>
      </w:r>
      <w:r w:rsidR="00E461C2">
        <w:rPr>
          <w:rFonts w:ascii="Arial" w:hAnsi="Arial" w:cs="Arial"/>
        </w:rPr>
        <w:t>możliwości</w:t>
      </w:r>
      <w:r w:rsidRPr="00A62743">
        <w:rPr>
          <w:rFonts w:ascii="Arial" w:hAnsi="Arial" w:cs="Arial"/>
        </w:rPr>
        <w:t xml:space="preserve"> składania ofert częściowych. </w:t>
      </w:r>
    </w:p>
    <w:p w:rsidR="00677179" w:rsidRPr="00A62743" w:rsidRDefault="00677179" w:rsidP="00765B01">
      <w:pPr>
        <w:tabs>
          <w:tab w:val="left" w:pos="284"/>
          <w:tab w:val="left" w:pos="2010"/>
        </w:tabs>
        <w:spacing w:after="0"/>
        <w:ind w:left="284" w:hanging="284"/>
        <w:jc w:val="both"/>
        <w:rPr>
          <w:rFonts w:ascii="Arial" w:hAnsi="Arial" w:cs="Arial"/>
          <w:b/>
        </w:rPr>
      </w:pPr>
    </w:p>
    <w:p w:rsidR="00677179" w:rsidRDefault="00677179"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146D0C" w:rsidRPr="00E461C2" w:rsidRDefault="00E461C2" w:rsidP="00AD63CD">
      <w:pPr>
        <w:tabs>
          <w:tab w:val="left" w:pos="284"/>
          <w:tab w:val="left" w:pos="2010"/>
        </w:tabs>
        <w:spacing w:after="0"/>
        <w:ind w:left="284" w:hanging="284"/>
        <w:jc w:val="both"/>
        <w:outlineLvl w:val="0"/>
        <w:rPr>
          <w:rFonts w:ascii="Arial" w:hAnsi="Arial" w:cs="Arial"/>
        </w:rPr>
      </w:pPr>
      <w:r w:rsidRPr="00E461C2">
        <w:rPr>
          <w:rFonts w:ascii="Arial" w:hAnsi="Arial" w:cs="Arial"/>
        </w:rPr>
        <w:t>Zamawiający nie stawia żadnych warunków.</w:t>
      </w:r>
    </w:p>
    <w:p w:rsidR="00677179" w:rsidRPr="00FC3275" w:rsidRDefault="00677179" w:rsidP="00CD5F55">
      <w:pPr>
        <w:pStyle w:val="Akapitzlist"/>
        <w:tabs>
          <w:tab w:val="left" w:pos="0"/>
          <w:tab w:val="left" w:pos="284"/>
          <w:tab w:val="left" w:pos="567"/>
        </w:tabs>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677179" w:rsidRPr="00D704BD" w:rsidRDefault="00677179" w:rsidP="00546010">
      <w:pPr>
        <w:pStyle w:val="Akapitzlist"/>
        <w:ind w:left="0"/>
        <w:jc w:val="both"/>
        <w:rPr>
          <w:rFonts w:ascii="Arial" w:hAnsi="Arial" w:cs="Arial"/>
          <w:color w:val="FF0000"/>
          <w:sz w:val="22"/>
          <w:szCs w:val="22"/>
        </w:rPr>
      </w:pPr>
      <w:r w:rsidRPr="00A62743">
        <w:rPr>
          <w:rFonts w:ascii="Arial" w:hAnsi="Arial" w:cs="Arial"/>
          <w:sz w:val="22"/>
          <w:szCs w:val="22"/>
        </w:rPr>
        <w:t xml:space="preserve">Realizacja zamówienia w terminie: </w:t>
      </w:r>
      <w:r w:rsidRPr="00D704BD">
        <w:rPr>
          <w:rFonts w:ascii="Arial" w:hAnsi="Arial" w:cs="Arial"/>
          <w:sz w:val="22"/>
          <w:szCs w:val="22"/>
        </w:rPr>
        <w:t xml:space="preserve">od dnia zawarcia umowy do dnia </w:t>
      </w:r>
      <w:r w:rsidR="00E461C2">
        <w:rPr>
          <w:rFonts w:ascii="Arial" w:hAnsi="Arial" w:cs="Arial"/>
          <w:b/>
          <w:sz w:val="22"/>
          <w:szCs w:val="22"/>
        </w:rPr>
        <w:t>30</w:t>
      </w:r>
      <w:r w:rsidRPr="00D704BD">
        <w:rPr>
          <w:rFonts w:ascii="Arial" w:hAnsi="Arial" w:cs="Arial"/>
          <w:b/>
          <w:sz w:val="22"/>
          <w:szCs w:val="22"/>
        </w:rPr>
        <w:t>.1</w:t>
      </w:r>
      <w:r w:rsidR="00E461C2">
        <w:rPr>
          <w:rFonts w:ascii="Arial" w:hAnsi="Arial" w:cs="Arial"/>
          <w:b/>
          <w:sz w:val="22"/>
          <w:szCs w:val="22"/>
        </w:rPr>
        <w:t>1</w:t>
      </w:r>
      <w:r w:rsidRPr="00D704BD">
        <w:rPr>
          <w:rFonts w:ascii="Arial" w:hAnsi="Arial" w:cs="Arial"/>
          <w:b/>
          <w:sz w:val="22"/>
          <w:szCs w:val="22"/>
        </w:rPr>
        <w:t>.2019r</w:t>
      </w:r>
      <w:r w:rsidRPr="00D704BD">
        <w:rPr>
          <w:rFonts w:ascii="Arial" w:hAnsi="Arial" w:cs="Arial"/>
          <w:sz w:val="22"/>
          <w:szCs w:val="22"/>
        </w:rPr>
        <w:t>.</w:t>
      </w:r>
      <w:r w:rsidRPr="00D704BD">
        <w:rPr>
          <w:rFonts w:ascii="Arial" w:hAnsi="Arial" w:cs="Arial"/>
          <w:color w:val="FF0000"/>
          <w:sz w:val="22"/>
          <w:szCs w:val="22"/>
        </w:rPr>
        <w:t xml:space="preserve"> </w:t>
      </w:r>
      <w:r w:rsidR="00E461C2" w:rsidRPr="00E461C2">
        <w:rPr>
          <w:rFonts w:ascii="Arial" w:hAnsi="Arial" w:cs="Arial"/>
          <w:sz w:val="22"/>
          <w:szCs w:val="22"/>
        </w:rPr>
        <w:t>(termin ten może ulec skróceniu w zależności od deklaracji złożonej przez Wykonawcę w ofercie).</w:t>
      </w:r>
    </w:p>
    <w:p w:rsidR="00677179" w:rsidRPr="00D704BD" w:rsidRDefault="00677179" w:rsidP="00F321BE">
      <w:pPr>
        <w:tabs>
          <w:tab w:val="left" w:pos="284"/>
          <w:tab w:val="left" w:pos="2010"/>
        </w:tabs>
        <w:spacing w:after="0"/>
        <w:jc w:val="both"/>
        <w:rPr>
          <w:rFonts w:ascii="Arial" w:hAnsi="Arial" w:cs="Arial"/>
        </w:rPr>
      </w:pPr>
    </w:p>
    <w:p w:rsidR="00677179" w:rsidRPr="00D704BD" w:rsidRDefault="00677179" w:rsidP="00ED38F2">
      <w:pPr>
        <w:tabs>
          <w:tab w:val="left" w:pos="284"/>
          <w:tab w:val="left" w:pos="2010"/>
        </w:tabs>
        <w:spacing w:after="0"/>
        <w:jc w:val="both"/>
        <w:outlineLvl w:val="0"/>
        <w:rPr>
          <w:rFonts w:ascii="Arial" w:hAnsi="Arial" w:cs="Arial"/>
          <w:b/>
        </w:rPr>
      </w:pPr>
      <w:r w:rsidRPr="00D704BD">
        <w:rPr>
          <w:rFonts w:ascii="Arial" w:hAnsi="Arial" w:cs="Arial"/>
          <w:b/>
        </w:rPr>
        <w:t>VII.  Kryteria oceny ofert</w:t>
      </w:r>
    </w:p>
    <w:p w:rsidR="00677179" w:rsidRPr="00D704BD" w:rsidRDefault="00677179" w:rsidP="00886E72">
      <w:pPr>
        <w:numPr>
          <w:ilvl w:val="0"/>
          <w:numId w:val="11"/>
        </w:numPr>
        <w:spacing w:after="0" w:line="240" w:lineRule="auto"/>
        <w:ind w:left="284" w:hanging="284"/>
        <w:jc w:val="both"/>
        <w:rPr>
          <w:rFonts w:ascii="Arial" w:hAnsi="Arial" w:cs="Arial"/>
        </w:rPr>
      </w:pPr>
      <w:r w:rsidRPr="00D704BD">
        <w:rPr>
          <w:rFonts w:ascii="Arial" w:hAnsi="Arial" w:cs="Arial"/>
        </w:rPr>
        <w:t>Zamawiający przy wyborze oferty Zamawiający będzie się kierował poniższymi kryteriami o następującym wagach:</w:t>
      </w:r>
    </w:p>
    <w:p w:rsidR="00677179" w:rsidRPr="00D704BD" w:rsidRDefault="00677179" w:rsidP="00ED38F2">
      <w:pPr>
        <w:spacing w:after="0" w:line="240" w:lineRule="auto"/>
        <w:ind w:left="709"/>
        <w:jc w:val="both"/>
        <w:rPr>
          <w:rFonts w:ascii="Arial" w:hAnsi="Arial" w:cs="Arial"/>
        </w:rPr>
      </w:pPr>
      <w:r w:rsidRPr="00D704BD">
        <w:rPr>
          <w:rFonts w:ascii="Arial" w:hAnsi="Arial" w:cs="Arial"/>
        </w:rPr>
        <w:t xml:space="preserve"> </w:t>
      </w:r>
    </w:p>
    <w:p w:rsidR="00677179" w:rsidRPr="00D704BD" w:rsidRDefault="00677179" w:rsidP="00A75038">
      <w:pPr>
        <w:numPr>
          <w:ilvl w:val="1"/>
          <w:numId w:val="11"/>
        </w:numPr>
        <w:spacing w:after="0" w:line="240" w:lineRule="auto"/>
        <w:jc w:val="both"/>
        <w:rPr>
          <w:rFonts w:ascii="Arial" w:hAnsi="Arial" w:cs="Arial"/>
        </w:rPr>
      </w:pPr>
      <w:r w:rsidRPr="00D704BD">
        <w:rPr>
          <w:rFonts w:ascii="Arial" w:hAnsi="Arial" w:cs="Arial"/>
        </w:rPr>
        <w:t xml:space="preserve">cena (brutto) - </w:t>
      </w:r>
      <w:r w:rsidR="00E461C2">
        <w:rPr>
          <w:rFonts w:ascii="Arial" w:hAnsi="Arial" w:cs="Arial"/>
          <w:b/>
        </w:rPr>
        <w:t>8</w:t>
      </w:r>
      <w:r w:rsidRPr="00D704BD">
        <w:rPr>
          <w:rFonts w:ascii="Arial" w:hAnsi="Arial" w:cs="Arial"/>
          <w:b/>
        </w:rPr>
        <w:t>0 %</w:t>
      </w:r>
    </w:p>
    <w:p w:rsidR="00677179" w:rsidRPr="00D704BD" w:rsidRDefault="00E461C2" w:rsidP="00A75038">
      <w:pPr>
        <w:numPr>
          <w:ilvl w:val="1"/>
          <w:numId w:val="11"/>
        </w:numPr>
        <w:spacing w:after="0" w:line="240" w:lineRule="auto"/>
        <w:jc w:val="both"/>
        <w:rPr>
          <w:rFonts w:ascii="Arial" w:hAnsi="Arial" w:cs="Arial"/>
        </w:rPr>
      </w:pPr>
      <w:r>
        <w:rPr>
          <w:rFonts w:ascii="Arial" w:hAnsi="Arial" w:cs="Arial"/>
        </w:rPr>
        <w:t>skrócenie terminu realizacji</w:t>
      </w:r>
      <w:r w:rsidR="00677179" w:rsidRPr="00D704BD">
        <w:rPr>
          <w:rFonts w:ascii="Arial" w:hAnsi="Arial" w:cs="Arial"/>
          <w:bCs/>
        </w:rPr>
        <w:t xml:space="preserve"> -  w tym okresie</w:t>
      </w:r>
      <w:r w:rsidR="00677179" w:rsidRPr="00D704BD">
        <w:rPr>
          <w:rFonts w:ascii="Arial" w:hAnsi="Arial" w:cs="Arial"/>
          <w:b/>
        </w:rPr>
        <w:t xml:space="preserve"> - </w:t>
      </w:r>
      <w:r>
        <w:rPr>
          <w:rFonts w:ascii="Arial" w:hAnsi="Arial" w:cs="Arial"/>
          <w:b/>
        </w:rPr>
        <w:t>2</w:t>
      </w:r>
      <w:r w:rsidR="00677179" w:rsidRPr="00D704BD">
        <w:rPr>
          <w:rFonts w:ascii="Arial" w:hAnsi="Arial" w:cs="Arial"/>
          <w:b/>
        </w:rPr>
        <w:t>0%</w:t>
      </w:r>
    </w:p>
    <w:p w:rsidR="00146D0C" w:rsidRDefault="00146D0C" w:rsidP="00ED38F2">
      <w:pPr>
        <w:spacing w:after="40" w:line="240" w:lineRule="auto"/>
        <w:ind w:left="1071" w:hanging="425"/>
        <w:outlineLvl w:val="0"/>
        <w:rPr>
          <w:rFonts w:ascii="Arial" w:hAnsi="Arial" w:cs="Arial"/>
        </w:rPr>
      </w:pPr>
    </w:p>
    <w:p w:rsidR="00677179" w:rsidRPr="00D704BD" w:rsidRDefault="00677179" w:rsidP="00ED38F2">
      <w:pPr>
        <w:spacing w:after="40" w:line="240" w:lineRule="auto"/>
        <w:ind w:left="1071" w:hanging="425"/>
        <w:outlineLvl w:val="0"/>
        <w:rPr>
          <w:rFonts w:ascii="Arial" w:hAnsi="Arial" w:cs="Arial"/>
          <w:b/>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(1)</w:t>
      </w:r>
      <w:r w:rsidRPr="00D704BD">
        <w:rPr>
          <w:rFonts w:ascii="Arial" w:hAnsi="Arial" w:cs="Arial"/>
          <w:b/>
        </w:rPr>
        <w:t xml:space="preserve">: </w:t>
      </w:r>
    </w:p>
    <w:p w:rsidR="00677179" w:rsidRPr="00D704BD" w:rsidRDefault="00677179" w:rsidP="00ED38F2">
      <w:pPr>
        <w:spacing w:after="0" w:line="240" w:lineRule="auto"/>
        <w:ind w:left="1069" w:hanging="425"/>
        <w:rPr>
          <w:rFonts w:ascii="Arial" w:hAnsi="Arial" w:cs="Arial"/>
          <w:b/>
        </w:rPr>
      </w:pPr>
      <w:r w:rsidRPr="00D704BD">
        <w:rPr>
          <w:rFonts w:ascii="Arial" w:hAnsi="Arial" w:cs="Arial"/>
        </w:rPr>
        <w:t xml:space="preserve">Kryterium „cena” podlegać będzie ocenie w skali od 0 do </w:t>
      </w:r>
      <w:r w:rsidR="00E461C2">
        <w:rPr>
          <w:rFonts w:ascii="Arial" w:hAnsi="Arial" w:cs="Arial"/>
        </w:rPr>
        <w:t>8</w:t>
      </w:r>
      <w:r w:rsidRPr="00D704BD">
        <w:rPr>
          <w:rFonts w:ascii="Arial" w:hAnsi="Arial" w:cs="Arial"/>
        </w:rPr>
        <w:t>0 pkt.</w:t>
      </w:r>
    </w:p>
    <w:p w:rsidR="00677179" w:rsidRPr="00D704BD" w:rsidRDefault="00677179" w:rsidP="00ED38F2">
      <w:pPr>
        <w:spacing w:after="0" w:line="240" w:lineRule="auto"/>
        <w:ind w:left="644"/>
        <w:rPr>
          <w:rFonts w:ascii="Arial" w:hAnsi="Arial" w:cs="Arial"/>
        </w:rPr>
      </w:pPr>
      <w:r w:rsidRPr="00D704BD">
        <w:rPr>
          <w:rFonts w:ascii="Arial" w:hAnsi="Arial" w:cs="Arial"/>
        </w:rPr>
        <w:t xml:space="preserve">Wykonawca zamówienia, który zaproponuje najniższą cenę otrzyma </w:t>
      </w:r>
      <w:r w:rsidR="00E461C2">
        <w:rPr>
          <w:rFonts w:ascii="Arial" w:hAnsi="Arial" w:cs="Arial"/>
        </w:rPr>
        <w:t>8</w:t>
      </w:r>
      <w:r w:rsidRPr="00D704BD">
        <w:rPr>
          <w:rFonts w:ascii="Arial" w:hAnsi="Arial" w:cs="Arial"/>
        </w:rPr>
        <w:t>0 pkt, natomiast pozostali Wykonawcy odpowiednio mniej punktów wg wzoru:</w:t>
      </w:r>
    </w:p>
    <w:p w:rsidR="00677179" w:rsidRPr="00D704BD" w:rsidRDefault="00677179" w:rsidP="00ED38F2">
      <w:pPr>
        <w:spacing w:after="0" w:line="240" w:lineRule="auto"/>
        <w:ind w:left="644"/>
        <w:rPr>
          <w:rFonts w:ascii="Arial" w:hAnsi="Arial" w:cs="Arial"/>
          <w:b/>
        </w:rPr>
      </w:pP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najniższa cena spośród ofert niepodlegających odrzuceniu</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w:t>
      </w:r>
      <w:r w:rsidRPr="00D704BD">
        <w:rPr>
          <w:rFonts w:ascii="Arial" w:hAnsi="Arial" w:cs="Arial"/>
          <w:b/>
        </w:rPr>
        <w:t>X</w:t>
      </w:r>
      <w:r w:rsidRPr="00D704BD">
        <w:rPr>
          <w:rFonts w:ascii="Arial" w:hAnsi="Arial" w:cs="Arial"/>
          <w:b/>
          <w:vertAlign w:val="subscript"/>
        </w:rPr>
        <w:t xml:space="preserve">(1)  </w:t>
      </w:r>
      <w:r w:rsidRPr="00D704BD">
        <w:rPr>
          <w:rFonts w:ascii="Arial" w:hAnsi="Arial" w:cs="Arial"/>
        </w:rPr>
        <w:t xml:space="preserve">= -----------------------------------------------------------------------------------   X </w:t>
      </w:r>
      <w:r w:rsidR="00E461C2">
        <w:rPr>
          <w:rFonts w:ascii="Arial" w:hAnsi="Arial" w:cs="Arial"/>
        </w:rPr>
        <w:t>8</w:t>
      </w:r>
      <w:r w:rsidRPr="00D704BD">
        <w:rPr>
          <w:rFonts w:ascii="Arial" w:hAnsi="Arial" w:cs="Arial"/>
        </w:rPr>
        <w:t>0 pkt</w:t>
      </w:r>
    </w:p>
    <w:p w:rsidR="00677179" w:rsidRPr="00D704BD" w:rsidRDefault="00677179" w:rsidP="00ED38F2">
      <w:pPr>
        <w:tabs>
          <w:tab w:val="left" w:pos="284"/>
          <w:tab w:val="left" w:pos="2010"/>
        </w:tabs>
        <w:spacing w:after="0"/>
        <w:ind w:left="567"/>
        <w:jc w:val="both"/>
        <w:rPr>
          <w:rFonts w:ascii="Arial" w:hAnsi="Arial" w:cs="Arial"/>
        </w:rPr>
      </w:pPr>
      <w:r w:rsidRPr="00D704BD">
        <w:rPr>
          <w:rFonts w:ascii="Arial" w:hAnsi="Arial" w:cs="Arial"/>
        </w:rPr>
        <w:t xml:space="preserve">                                    cena oferty badanej </w:t>
      </w:r>
    </w:p>
    <w:p w:rsidR="00677179" w:rsidRPr="00D704BD" w:rsidRDefault="00677179" w:rsidP="00ED38F2">
      <w:pPr>
        <w:spacing w:after="40" w:line="240" w:lineRule="auto"/>
        <w:ind w:left="1054" w:hanging="425"/>
        <w:outlineLvl w:val="0"/>
        <w:rPr>
          <w:rFonts w:ascii="Arial" w:hAnsi="Arial" w:cs="Arial"/>
        </w:rPr>
      </w:pPr>
      <w:r w:rsidRPr="00D704BD">
        <w:rPr>
          <w:rFonts w:ascii="Arial" w:hAnsi="Arial" w:cs="Arial"/>
        </w:rPr>
        <w:t xml:space="preserve">Sposób obliczenia </w:t>
      </w:r>
      <w:r w:rsidRPr="00D704BD">
        <w:rPr>
          <w:rFonts w:ascii="Arial" w:hAnsi="Arial" w:cs="Arial"/>
          <w:b/>
        </w:rPr>
        <w:t>X</w:t>
      </w:r>
      <w:r w:rsidRPr="00D704BD">
        <w:rPr>
          <w:rFonts w:ascii="Arial" w:hAnsi="Arial" w:cs="Arial"/>
          <w:b/>
          <w:vertAlign w:val="subscript"/>
        </w:rPr>
        <w:t>(2)</w:t>
      </w:r>
      <w:r w:rsidRPr="00D704BD">
        <w:rPr>
          <w:rFonts w:ascii="Arial" w:hAnsi="Arial" w:cs="Arial"/>
          <w:b/>
        </w:rPr>
        <w:t>:</w:t>
      </w:r>
    </w:p>
    <w:p w:rsidR="00677179" w:rsidRDefault="00677179" w:rsidP="006A17A6">
      <w:pPr>
        <w:spacing w:after="0" w:line="240" w:lineRule="auto"/>
        <w:ind w:left="1069" w:hanging="425"/>
        <w:rPr>
          <w:rFonts w:ascii="Arial" w:hAnsi="Arial" w:cs="Arial"/>
        </w:rPr>
      </w:pPr>
      <w:r w:rsidRPr="00D704BD">
        <w:rPr>
          <w:rFonts w:ascii="Arial" w:hAnsi="Arial" w:cs="Arial"/>
        </w:rPr>
        <w:t>Kryterium „</w:t>
      </w:r>
      <w:r w:rsidR="00E461C2" w:rsidRPr="00E461C2">
        <w:rPr>
          <w:rFonts w:ascii="Arial" w:hAnsi="Arial" w:cs="Arial"/>
        </w:rPr>
        <w:t>skrócenie terminu realizacji</w:t>
      </w:r>
      <w:r w:rsidRPr="00D704BD">
        <w:rPr>
          <w:rFonts w:ascii="Arial" w:hAnsi="Arial" w:cs="Arial"/>
        </w:rPr>
        <w:t xml:space="preserve">” podlegać będzie ocenie w skali od 0 do </w:t>
      </w:r>
      <w:r w:rsidR="00E461C2">
        <w:rPr>
          <w:rFonts w:ascii="Arial" w:hAnsi="Arial" w:cs="Arial"/>
        </w:rPr>
        <w:t>2</w:t>
      </w:r>
      <w:r w:rsidRPr="00D704BD">
        <w:rPr>
          <w:rFonts w:ascii="Arial" w:hAnsi="Arial" w:cs="Arial"/>
        </w:rPr>
        <w:t>0 pkt</w:t>
      </w:r>
      <w:r w:rsidR="00E461C2">
        <w:rPr>
          <w:rFonts w:ascii="Arial" w:hAnsi="Arial" w:cs="Arial"/>
        </w:rPr>
        <w:t>:</w:t>
      </w:r>
    </w:p>
    <w:p w:rsidR="00E461C2" w:rsidRDefault="00E461C2" w:rsidP="006A17A6">
      <w:pPr>
        <w:spacing w:after="0" w:line="240" w:lineRule="auto"/>
        <w:ind w:left="1069" w:hanging="425"/>
        <w:rPr>
          <w:rFonts w:ascii="Arial" w:hAnsi="Arial" w:cs="Arial"/>
        </w:rPr>
      </w:pPr>
      <w:r>
        <w:rPr>
          <w:rFonts w:ascii="Arial" w:hAnsi="Arial" w:cs="Arial"/>
        </w:rPr>
        <w:t>30.09.2019r. – 20 pkt</w:t>
      </w:r>
    </w:p>
    <w:p w:rsidR="00E461C2" w:rsidRDefault="00E461C2" w:rsidP="006A17A6">
      <w:pPr>
        <w:spacing w:after="0" w:line="240" w:lineRule="auto"/>
        <w:ind w:left="1069" w:hanging="425"/>
        <w:rPr>
          <w:rFonts w:ascii="Arial" w:hAnsi="Arial" w:cs="Arial"/>
        </w:rPr>
      </w:pPr>
      <w:r>
        <w:rPr>
          <w:rFonts w:ascii="Arial" w:hAnsi="Arial" w:cs="Arial"/>
        </w:rPr>
        <w:t>31.10.2019r. – 10 pkt</w:t>
      </w:r>
    </w:p>
    <w:p w:rsidR="00E461C2" w:rsidRPr="00D704BD" w:rsidRDefault="00E461C2" w:rsidP="006A17A6">
      <w:pPr>
        <w:spacing w:after="0" w:line="240" w:lineRule="auto"/>
        <w:ind w:left="1069" w:hanging="425"/>
        <w:rPr>
          <w:rFonts w:ascii="Arial" w:hAnsi="Arial" w:cs="Arial"/>
          <w:b/>
        </w:rPr>
      </w:pPr>
      <w:r>
        <w:rPr>
          <w:rFonts w:ascii="Arial" w:hAnsi="Arial" w:cs="Arial"/>
        </w:rPr>
        <w:t>30.11.2019r. – 0 pkt (maksymalny termin realizacji)</w:t>
      </w:r>
    </w:p>
    <w:p w:rsidR="00677179" w:rsidRPr="00A62743" w:rsidRDefault="00677179"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677179" w:rsidRPr="00A62743" w:rsidRDefault="00677179"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677179" w:rsidRPr="00A62743" w:rsidRDefault="00677179"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677179" w:rsidRPr="00A62743" w:rsidRDefault="00677179" w:rsidP="00DA2AA9">
      <w:pPr>
        <w:tabs>
          <w:tab w:val="left" w:pos="284"/>
          <w:tab w:val="left" w:pos="2010"/>
        </w:tabs>
        <w:spacing w:after="0"/>
        <w:ind w:left="567"/>
        <w:jc w:val="both"/>
        <w:rPr>
          <w:rFonts w:ascii="Arial" w:hAnsi="Arial" w:cs="Arial"/>
        </w:rPr>
      </w:pP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77179" w:rsidRPr="00A62743" w:rsidRDefault="0067717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677179" w:rsidRPr="00A62743" w:rsidRDefault="00677179" w:rsidP="006F16BA">
      <w:pPr>
        <w:pStyle w:val="Akapitzlist"/>
        <w:tabs>
          <w:tab w:val="left" w:pos="567"/>
          <w:tab w:val="left" w:pos="2010"/>
        </w:tabs>
        <w:ind w:left="644"/>
        <w:jc w:val="both"/>
        <w:rPr>
          <w:rFonts w:ascii="Arial" w:hAnsi="Arial" w:cs="Arial"/>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677179" w:rsidRPr="00A62743" w:rsidRDefault="00677179"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677179" w:rsidRPr="00A62743" w:rsidRDefault="00677179"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677179" w:rsidRPr="00C1263B" w:rsidRDefault="0067717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w:t>
      </w:r>
      <w:r w:rsidRPr="00C1263B">
        <w:rPr>
          <w:rFonts w:ascii="Arial" w:hAnsi="Arial" w:cs="Arial"/>
        </w:rPr>
        <w:t xml:space="preserve">o zamówieniu bez zastrzeżeń </w:t>
      </w:r>
    </w:p>
    <w:p w:rsidR="00D704BD" w:rsidRPr="00146D0C" w:rsidRDefault="00D704BD"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Program szkoleń</w:t>
      </w:r>
    </w:p>
    <w:p w:rsidR="00677179" w:rsidRDefault="00677179" w:rsidP="00C1263B">
      <w:pPr>
        <w:widowControl w:val="0"/>
        <w:numPr>
          <w:ilvl w:val="0"/>
          <w:numId w:val="12"/>
        </w:numPr>
        <w:tabs>
          <w:tab w:val="left" w:pos="709"/>
        </w:tabs>
        <w:suppressAutoHyphens/>
        <w:spacing w:after="40" w:line="240" w:lineRule="auto"/>
        <w:ind w:left="719" w:hanging="357"/>
        <w:jc w:val="both"/>
        <w:rPr>
          <w:rFonts w:ascii="Arial" w:hAnsi="Arial" w:cs="Arial"/>
        </w:rPr>
      </w:pPr>
      <w:r w:rsidRPr="00146D0C">
        <w:rPr>
          <w:rFonts w:ascii="Arial" w:hAnsi="Arial" w:cs="Arial"/>
        </w:rPr>
        <w:t>pełnomocnictwo</w:t>
      </w:r>
      <w:r w:rsidRPr="002E3F62">
        <w:rPr>
          <w:rFonts w:ascii="Arial" w:hAnsi="Arial" w:cs="Arial"/>
        </w:rPr>
        <w:t xml:space="preserve"> do podpisania oferty, o ile prawo do podpisania oferty nie wynika z innych dokumentów złożonych</w:t>
      </w:r>
      <w:r w:rsidRPr="00A62743">
        <w:rPr>
          <w:rFonts w:ascii="Arial" w:hAnsi="Arial" w:cs="Arial"/>
        </w:rPr>
        <w:t xml:space="preserve"> wraz z ofertą.</w:t>
      </w:r>
    </w:p>
    <w:p w:rsidR="00677179" w:rsidRPr="00A62743" w:rsidRDefault="00677179" w:rsidP="00852AF7">
      <w:pPr>
        <w:widowControl w:val="0"/>
        <w:tabs>
          <w:tab w:val="left" w:pos="709"/>
        </w:tabs>
        <w:suppressAutoHyphens/>
        <w:spacing w:after="40" w:line="240" w:lineRule="auto"/>
        <w:ind w:left="1004"/>
        <w:jc w:val="both"/>
        <w:rPr>
          <w:rFonts w:ascii="Arial" w:hAnsi="Arial" w:cs="Arial"/>
        </w:rPr>
      </w:pPr>
    </w:p>
    <w:p w:rsidR="00677179" w:rsidRPr="00A62743" w:rsidRDefault="00677179"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677179" w:rsidRDefault="00677179"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77179" w:rsidRPr="00401FD5" w:rsidRDefault="00677179" w:rsidP="00E461C2">
      <w:pPr>
        <w:widowControl w:val="0"/>
        <w:numPr>
          <w:ilvl w:val="0"/>
          <w:numId w:val="2"/>
        </w:numPr>
        <w:tabs>
          <w:tab w:val="left" w:pos="284"/>
        </w:tabs>
        <w:suppressAutoHyphens/>
        <w:spacing w:after="40" w:line="240" w:lineRule="auto"/>
        <w:jc w:val="both"/>
        <w:rPr>
          <w:rFonts w:ascii="Arial" w:hAnsi="Arial" w:cs="Arial"/>
          <w:b/>
        </w:rPr>
      </w:pPr>
      <w:r w:rsidRPr="00401FD5">
        <w:rPr>
          <w:rFonts w:ascii="Arial" w:hAnsi="Arial" w:cs="Arial"/>
        </w:rPr>
        <w:t xml:space="preserve">Wykonawca może, przed upływem terminu do składania ofert, zmienić lub wycofać ofertę. Wprowadzone zmiany do złożonej oferty należy umieścić w dodatkowej kopercie z napisem </w:t>
      </w:r>
      <w:r w:rsidRPr="00401FD5">
        <w:rPr>
          <w:rFonts w:ascii="Arial" w:hAnsi="Arial" w:cs="Arial"/>
          <w:b/>
        </w:rPr>
        <w:t>„</w:t>
      </w:r>
      <w:r w:rsidR="00E461C2" w:rsidRPr="00E461C2">
        <w:rPr>
          <w:rFonts w:ascii="Arial" w:hAnsi="Arial" w:cs="Arial"/>
          <w:b/>
        </w:rPr>
        <w:t>Szkolenie z zakresu zarządzania portem</w:t>
      </w:r>
      <w:r w:rsidR="00E461C2">
        <w:rPr>
          <w:rFonts w:ascii="Arial" w:hAnsi="Arial" w:cs="Arial"/>
          <w:b/>
        </w:rPr>
        <w:t>”</w:t>
      </w:r>
      <w:r w:rsidRPr="00401FD5">
        <w:rPr>
          <w:rFonts w:ascii="Arial" w:hAnsi="Arial" w:cs="Arial"/>
        </w:rPr>
        <w:t xml:space="preserve"> </w:t>
      </w:r>
      <w:r w:rsidRPr="00401FD5">
        <w:rPr>
          <w:rFonts w:ascii="Arial" w:hAnsi="Arial" w:cs="Arial"/>
          <w:b/>
        </w:rPr>
        <w:t>(Nr postępowania CRZP/</w:t>
      </w:r>
      <w:r w:rsidR="00401FD5" w:rsidRPr="00401FD5">
        <w:rPr>
          <w:rFonts w:ascii="Arial" w:hAnsi="Arial" w:cs="Arial"/>
          <w:b/>
        </w:rPr>
        <w:t>1</w:t>
      </w:r>
      <w:r w:rsidR="00E461C2">
        <w:rPr>
          <w:rFonts w:ascii="Arial" w:hAnsi="Arial" w:cs="Arial"/>
          <w:b/>
        </w:rPr>
        <w:t>35</w:t>
      </w:r>
      <w:r w:rsidRPr="00401FD5">
        <w:rPr>
          <w:rFonts w:ascii="Arial" w:hAnsi="Arial" w:cs="Arial"/>
          <w:b/>
        </w:rPr>
        <w:t>/2019)”</w:t>
      </w:r>
      <w:r w:rsidRPr="00401FD5">
        <w:rPr>
          <w:rFonts w:ascii="Arial" w:hAnsi="Arial" w:cs="Arial"/>
          <w:b/>
          <w:iCs/>
        </w:rPr>
        <w:t xml:space="preserve">, </w:t>
      </w:r>
      <w:r w:rsidRPr="00401FD5">
        <w:rPr>
          <w:rFonts w:ascii="Arial" w:hAnsi="Arial" w:cs="Arial"/>
        </w:rPr>
        <w:t>oraz dane Wykonawcy (pełna nazwa Wykonawcy i adres).</w:t>
      </w:r>
    </w:p>
    <w:p w:rsidR="00677179" w:rsidRDefault="00677179"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677179" w:rsidRPr="00401FD5" w:rsidRDefault="00677179" w:rsidP="00E461C2">
      <w:pPr>
        <w:widowControl w:val="0"/>
        <w:numPr>
          <w:ilvl w:val="0"/>
          <w:numId w:val="2"/>
        </w:numPr>
        <w:tabs>
          <w:tab w:val="left" w:pos="284"/>
        </w:tabs>
        <w:suppressAutoHyphens/>
        <w:spacing w:after="40" w:line="240" w:lineRule="auto"/>
        <w:jc w:val="both"/>
        <w:rPr>
          <w:rFonts w:ascii="Arial" w:hAnsi="Arial" w:cs="Arial"/>
          <w:b/>
        </w:rPr>
      </w:pPr>
      <w:r w:rsidRPr="00401FD5">
        <w:rPr>
          <w:rFonts w:ascii="Arial" w:hAnsi="Arial" w:cs="Arial"/>
        </w:rPr>
        <w:t xml:space="preserve">Wszystkie kartki oferty muszą być trwale połączone i włożone do jednej koperty zaopatrzonej napisem </w:t>
      </w:r>
      <w:r w:rsidR="00E461C2" w:rsidRPr="00E461C2">
        <w:rPr>
          <w:rFonts w:ascii="Arial" w:hAnsi="Arial" w:cs="Arial"/>
          <w:b/>
        </w:rPr>
        <w:t>Szkolenie z zakresu zarządzania portem</w:t>
      </w:r>
      <w:r w:rsidR="00E461C2" w:rsidRPr="00E461C2">
        <w:rPr>
          <w:rFonts w:ascii="Arial" w:hAnsi="Arial" w:cs="Arial"/>
        </w:rPr>
        <w:t xml:space="preserve"> </w:t>
      </w:r>
      <w:r w:rsidRPr="00401FD5">
        <w:rPr>
          <w:rFonts w:ascii="Arial" w:hAnsi="Arial" w:cs="Arial"/>
        </w:rPr>
        <w:t>oraz dane Wykonawcy (pełna nazwa Wykonawcy i adres). Koperta musi być zaadresowana na Zamawiającego (Uniwersytet Morsk</w:t>
      </w:r>
      <w:r w:rsidRPr="00401FD5">
        <w:rPr>
          <w:rFonts w:ascii="Arial" w:hAnsi="Arial" w:cs="Arial"/>
          <w:lang w:eastAsia="zh-CN"/>
        </w:rPr>
        <w:t xml:space="preserve">i w Gdyni </w:t>
      </w:r>
      <w:r w:rsidRPr="00401FD5">
        <w:rPr>
          <w:rFonts w:ascii="Arial" w:hAnsi="Arial" w:cs="Arial"/>
        </w:rPr>
        <w:t xml:space="preserve">budynek F, II piętro, pok. 226 </w:t>
      </w:r>
      <w:r w:rsidRPr="00401FD5">
        <w:rPr>
          <w:rFonts w:ascii="Arial" w:hAnsi="Arial" w:cs="Arial"/>
          <w:lang w:eastAsia="zh-CN"/>
        </w:rPr>
        <w:t>ul. Morska 81-87, 81-225 Gdynia</w:t>
      </w:r>
      <w:r w:rsidRPr="00401FD5">
        <w:rPr>
          <w:rFonts w:ascii="Arial" w:hAnsi="Arial" w:cs="Arial"/>
          <w:b/>
        </w:rPr>
        <w:t xml:space="preserve"> (Nr postępowania CRZP/</w:t>
      </w:r>
      <w:r w:rsidR="00401FD5">
        <w:rPr>
          <w:rFonts w:ascii="Arial" w:hAnsi="Arial" w:cs="Arial"/>
          <w:b/>
        </w:rPr>
        <w:t>1</w:t>
      </w:r>
      <w:r w:rsidR="00E461C2">
        <w:rPr>
          <w:rFonts w:ascii="Arial" w:hAnsi="Arial" w:cs="Arial"/>
          <w:b/>
        </w:rPr>
        <w:t>35</w:t>
      </w:r>
      <w:r w:rsidRPr="00401FD5">
        <w:rPr>
          <w:rFonts w:ascii="Arial" w:hAnsi="Arial" w:cs="Arial"/>
          <w:b/>
        </w:rPr>
        <w:t>/2019</w:t>
      </w:r>
      <w:r w:rsidRPr="00401FD5">
        <w:rPr>
          <w:rFonts w:ascii="Arial" w:hAnsi="Arial" w:cs="Arial"/>
        </w:rPr>
        <w:t>).</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677179" w:rsidRPr="00A62743" w:rsidRDefault="0067717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77179" w:rsidRPr="00852AF7" w:rsidRDefault="00677179"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Pr>
          <w:rFonts w:ascii="Arial" w:hAnsi="Arial" w:cs="Arial"/>
          <w:sz w:val="22"/>
          <w:szCs w:val="22"/>
        </w:rPr>
        <w:t xml:space="preserve"> </w:t>
      </w:r>
      <w:r w:rsidRPr="00852AF7">
        <w:rPr>
          <w:rFonts w:ascii="Arial" w:hAnsi="Arial" w:cs="Arial"/>
          <w:sz w:val="22"/>
          <w:szCs w:val="22"/>
        </w:rPr>
        <w:t xml:space="preserve">rezygnacji z udzielenia zamówienia. </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677179" w:rsidRPr="00A62743" w:rsidRDefault="0067717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677179" w:rsidRPr="00A62743" w:rsidRDefault="00677179" w:rsidP="00E25384">
      <w:pPr>
        <w:tabs>
          <w:tab w:val="left" w:pos="284"/>
          <w:tab w:val="left" w:pos="2010"/>
        </w:tabs>
        <w:spacing w:after="0"/>
        <w:ind w:left="284" w:hanging="284"/>
        <w:jc w:val="both"/>
        <w:rPr>
          <w:rFonts w:ascii="Arial" w:hAnsi="Arial" w:cs="Arial"/>
          <w:bCs/>
          <w:sz w:val="20"/>
          <w:szCs w:val="20"/>
        </w:rPr>
      </w:pPr>
    </w:p>
    <w:p w:rsidR="00677179" w:rsidRPr="00A62743" w:rsidRDefault="0067717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677179" w:rsidRPr="008C223F"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677179" w:rsidRPr="00A62743"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677179" w:rsidRDefault="0067717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0" w:history="1">
        <w:r w:rsidR="00401FD5" w:rsidRPr="00DB6977">
          <w:rPr>
            <w:rStyle w:val="Hipercze"/>
            <w:rFonts w:ascii="Arial" w:hAnsi="Arial" w:cs="Arial"/>
            <w:bCs/>
          </w:rPr>
          <w:t>d.barzowska@au.umg.edu.pl</w:t>
        </w:r>
      </w:hyperlink>
      <w:r>
        <w:rPr>
          <w:rFonts w:ascii="Arial" w:hAnsi="Arial" w:cs="Arial"/>
          <w:bCs/>
        </w:rPr>
        <w:t>.</w:t>
      </w:r>
    </w:p>
    <w:p w:rsidR="00401FD5" w:rsidRDefault="00401FD5" w:rsidP="00401FD5">
      <w:pPr>
        <w:widowControl w:val="0"/>
        <w:tabs>
          <w:tab w:val="left" w:pos="567"/>
        </w:tabs>
        <w:suppressAutoHyphens/>
        <w:autoSpaceDE w:val="0"/>
        <w:spacing w:after="0" w:line="240" w:lineRule="auto"/>
        <w:ind w:left="567"/>
        <w:jc w:val="both"/>
        <w:rPr>
          <w:rFonts w:ascii="Arial" w:hAnsi="Arial" w:cs="Arial"/>
          <w:bCs/>
        </w:rPr>
      </w:pPr>
    </w:p>
    <w:p w:rsidR="00677179" w:rsidRPr="00A62743" w:rsidRDefault="00677179"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677179" w:rsidRPr="00A62743" w:rsidRDefault="0067717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677179" w:rsidRPr="00A62743" w:rsidRDefault="00677179" w:rsidP="009D5428">
      <w:pPr>
        <w:pStyle w:val="Akapitzlist"/>
        <w:tabs>
          <w:tab w:val="left" w:pos="567"/>
          <w:tab w:val="left" w:pos="2010"/>
        </w:tabs>
        <w:ind w:left="644"/>
        <w:jc w:val="both"/>
        <w:rPr>
          <w:rFonts w:ascii="Arial" w:hAnsi="Arial" w:cs="Arial"/>
          <w:bCs/>
          <w:sz w:val="22"/>
          <w:szCs w:val="22"/>
        </w:rPr>
      </w:pPr>
    </w:p>
    <w:p w:rsidR="00677179" w:rsidRPr="00A62743" w:rsidRDefault="00677179"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E461C2">
        <w:rPr>
          <w:rFonts w:ascii="Arial" w:hAnsi="Arial" w:cs="Arial"/>
          <w:b/>
          <w:bCs/>
          <w:u w:val="single"/>
        </w:rPr>
        <w:t>24</w:t>
      </w:r>
      <w:r w:rsidR="00401FD5">
        <w:rPr>
          <w:rFonts w:ascii="Arial" w:hAnsi="Arial" w:cs="Arial"/>
          <w:b/>
          <w:bCs/>
          <w:u w:val="single"/>
        </w:rPr>
        <w:t>.0</w:t>
      </w:r>
      <w:r w:rsidR="00E461C2">
        <w:rPr>
          <w:rFonts w:ascii="Arial" w:hAnsi="Arial" w:cs="Arial"/>
          <w:b/>
          <w:bCs/>
          <w:u w:val="single"/>
        </w:rPr>
        <w:t>7</w:t>
      </w:r>
      <w:r w:rsidR="00401FD5">
        <w:rPr>
          <w:rFonts w:ascii="Arial" w:hAnsi="Arial" w:cs="Arial"/>
          <w:b/>
          <w:bCs/>
          <w:u w:val="single"/>
        </w:rPr>
        <w:t>.</w:t>
      </w:r>
      <w:r>
        <w:rPr>
          <w:rFonts w:ascii="Arial" w:hAnsi="Arial" w:cs="Arial"/>
          <w:b/>
          <w:bCs/>
          <w:u w:val="single"/>
        </w:rPr>
        <w:t>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677179" w:rsidRPr="00A62743" w:rsidRDefault="0067717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401FD5" w:rsidRDefault="00401FD5" w:rsidP="00C35BA6">
      <w:pPr>
        <w:tabs>
          <w:tab w:val="left" w:pos="2010"/>
        </w:tabs>
        <w:spacing w:after="0"/>
        <w:jc w:val="center"/>
        <w:rPr>
          <w:rFonts w:ascii="Arial" w:hAnsi="Arial" w:cs="Arial"/>
          <w:b/>
          <w:i/>
        </w:rPr>
      </w:pPr>
    </w:p>
    <w:p w:rsidR="00677179" w:rsidRPr="00401FD5" w:rsidRDefault="00677179" w:rsidP="008F5860">
      <w:pPr>
        <w:tabs>
          <w:tab w:val="left" w:pos="2010"/>
        </w:tabs>
        <w:spacing w:after="0"/>
        <w:ind w:left="567"/>
        <w:jc w:val="both"/>
        <w:rPr>
          <w:rFonts w:ascii="Arial" w:hAnsi="Arial" w:cs="Arial"/>
          <w:b/>
        </w:rPr>
      </w:pPr>
      <w:r w:rsidRPr="00A62743">
        <w:rPr>
          <w:rFonts w:ascii="Arial" w:hAnsi="Arial" w:cs="Arial"/>
          <w:b/>
          <w:i/>
        </w:rPr>
        <w:t>Oferta w postępowaniu pn</w:t>
      </w:r>
      <w:r w:rsidRPr="00A62743">
        <w:rPr>
          <w:rFonts w:ascii="Arial" w:hAnsi="Arial" w:cs="Arial"/>
          <w:i/>
        </w:rPr>
        <w:t xml:space="preserve">.:  </w:t>
      </w:r>
      <w:r w:rsidR="00E461C2" w:rsidRPr="00E461C2">
        <w:rPr>
          <w:rFonts w:ascii="Arial" w:hAnsi="Arial" w:cs="Arial"/>
          <w:b/>
          <w:lang w:eastAsia="zh-CN"/>
        </w:rPr>
        <w:t xml:space="preserve">Szkolenie z zakresu zarządzania portem </w:t>
      </w:r>
      <w:r w:rsidRPr="00A62743">
        <w:rPr>
          <w:rFonts w:ascii="Arial" w:hAnsi="Arial" w:cs="Arial"/>
          <w:b/>
          <w:i/>
        </w:rPr>
        <w:t>Nr postępowania CRZP/</w:t>
      </w:r>
      <w:r w:rsidR="00401FD5">
        <w:rPr>
          <w:rFonts w:ascii="Arial" w:hAnsi="Arial" w:cs="Arial"/>
          <w:b/>
          <w:i/>
        </w:rPr>
        <w:t>1</w:t>
      </w:r>
      <w:r w:rsidR="00E461C2">
        <w:rPr>
          <w:rFonts w:ascii="Arial" w:hAnsi="Arial" w:cs="Arial"/>
          <w:b/>
          <w:i/>
        </w:rPr>
        <w:t>35</w:t>
      </w:r>
      <w:r>
        <w:rPr>
          <w:rFonts w:ascii="Arial" w:hAnsi="Arial" w:cs="Arial"/>
          <w:b/>
          <w:i/>
        </w:rPr>
        <w:t>/2019</w:t>
      </w:r>
    </w:p>
    <w:p w:rsidR="00677179" w:rsidRPr="00A62743" w:rsidRDefault="00677179" w:rsidP="004D0FDF">
      <w:pPr>
        <w:tabs>
          <w:tab w:val="left" w:pos="2010"/>
        </w:tabs>
        <w:spacing w:after="0"/>
        <w:ind w:left="284"/>
        <w:jc w:val="both"/>
        <w:rPr>
          <w:rFonts w:ascii="Arial" w:hAnsi="Arial" w:cs="Arial"/>
          <w:b/>
          <w:lang w:eastAsia="zh-CN"/>
        </w:rPr>
      </w:pPr>
    </w:p>
    <w:p w:rsidR="00677179" w:rsidRPr="00A62743" w:rsidRDefault="00677179"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485441">
        <w:rPr>
          <w:rFonts w:ascii="Arial" w:hAnsi="Arial" w:cs="Arial"/>
          <w:b/>
        </w:rPr>
        <w:t>24</w:t>
      </w:r>
      <w:r w:rsidR="00401FD5">
        <w:rPr>
          <w:rFonts w:ascii="Arial" w:hAnsi="Arial" w:cs="Arial"/>
          <w:b/>
        </w:rPr>
        <w:t>.0</w:t>
      </w:r>
      <w:r w:rsidR="00485441">
        <w:rPr>
          <w:rFonts w:ascii="Arial" w:hAnsi="Arial" w:cs="Arial"/>
          <w:b/>
        </w:rPr>
        <w:t>7</w:t>
      </w:r>
      <w:r w:rsidR="00401FD5">
        <w:rPr>
          <w:rFonts w:ascii="Arial" w:hAnsi="Arial" w:cs="Arial"/>
          <w:b/>
        </w:rPr>
        <w:t>.</w:t>
      </w:r>
      <w:r>
        <w:rPr>
          <w:rFonts w:ascii="Arial" w:hAnsi="Arial" w:cs="Arial"/>
          <w:b/>
        </w:rPr>
        <w:t>2019</w:t>
      </w:r>
      <w:r w:rsidRPr="00A62743">
        <w:rPr>
          <w:rFonts w:ascii="Arial" w:hAnsi="Arial" w:cs="Arial"/>
          <w:b/>
        </w:rPr>
        <w:t xml:space="preserve"> r. DO GODZ. 10</w:t>
      </w:r>
      <w:r>
        <w:rPr>
          <w:rFonts w:ascii="Arial" w:hAnsi="Arial" w:cs="Arial"/>
          <w:b/>
          <w:bCs/>
          <w:position w:val="6"/>
          <w:u w:val="single"/>
          <w:vertAlign w:val="superscript"/>
        </w:rPr>
        <w:t>15</w:t>
      </w:r>
    </w:p>
    <w:p w:rsidR="00677179" w:rsidRPr="00A62743" w:rsidRDefault="00677179" w:rsidP="00510C76">
      <w:pPr>
        <w:tabs>
          <w:tab w:val="left" w:pos="0"/>
        </w:tabs>
        <w:autoSpaceDE w:val="0"/>
        <w:spacing w:after="0"/>
        <w:jc w:val="both"/>
        <w:rPr>
          <w:rFonts w:ascii="Arial" w:hAnsi="Arial" w:cs="Arial"/>
        </w:rPr>
      </w:pPr>
    </w:p>
    <w:p w:rsidR="00677179" w:rsidRPr="00A62743" w:rsidRDefault="00677179"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677179" w:rsidRPr="00A62743" w:rsidRDefault="00677179"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dnia</w:t>
      </w:r>
      <w:r>
        <w:rPr>
          <w:rFonts w:ascii="Arial" w:hAnsi="Arial" w:cs="Arial"/>
          <w:b/>
          <w:bCs/>
          <w:u w:val="single"/>
        </w:rPr>
        <w:t xml:space="preserve"> </w:t>
      </w:r>
      <w:r w:rsidR="00485441">
        <w:rPr>
          <w:rFonts w:ascii="Arial" w:hAnsi="Arial" w:cs="Arial"/>
          <w:b/>
          <w:bCs/>
          <w:u w:val="single"/>
        </w:rPr>
        <w:t>24</w:t>
      </w:r>
      <w:r w:rsidR="00401FD5">
        <w:rPr>
          <w:rFonts w:ascii="Arial" w:hAnsi="Arial" w:cs="Arial"/>
          <w:b/>
          <w:bCs/>
          <w:u w:val="single"/>
        </w:rPr>
        <w:t>.0</w:t>
      </w:r>
      <w:r w:rsidR="00485441">
        <w:rPr>
          <w:rFonts w:ascii="Arial" w:hAnsi="Arial" w:cs="Arial"/>
          <w:b/>
          <w:bCs/>
          <w:u w:val="single"/>
        </w:rPr>
        <w:t>7</w:t>
      </w:r>
      <w:r w:rsidR="00401FD5">
        <w:rPr>
          <w:rFonts w:ascii="Arial" w:hAnsi="Arial" w:cs="Arial"/>
          <w:b/>
          <w:bCs/>
          <w:u w:val="single"/>
        </w:rPr>
        <w:t>.</w:t>
      </w:r>
      <w:r>
        <w:rPr>
          <w:rFonts w:ascii="Arial" w:hAnsi="Arial" w:cs="Arial"/>
          <w:b/>
          <w:bCs/>
          <w:u w:val="single"/>
        </w:rPr>
        <w:t>2019</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677179" w:rsidRPr="00A62743" w:rsidRDefault="00677179"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677179" w:rsidRPr="00A62743" w:rsidRDefault="00677179"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677179" w:rsidRPr="00A62743" w:rsidRDefault="00677179"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677179" w:rsidRPr="00A62743" w:rsidRDefault="00677179"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677179" w:rsidRPr="00A62743" w:rsidRDefault="00677179" w:rsidP="003D05FE">
      <w:pPr>
        <w:pStyle w:val="Akapitzlist"/>
        <w:tabs>
          <w:tab w:val="left" w:pos="567"/>
        </w:tabs>
        <w:autoSpaceDE w:val="0"/>
        <w:ind w:left="644"/>
        <w:jc w:val="both"/>
        <w:rPr>
          <w:rFonts w:ascii="Arial" w:hAnsi="Arial" w:cs="Arial"/>
          <w:sz w:val="22"/>
          <w:szCs w:val="22"/>
          <w:lang w:eastAsia="en-US"/>
        </w:rPr>
      </w:pPr>
    </w:p>
    <w:p w:rsidR="00677179" w:rsidRPr="00A62743" w:rsidRDefault="00677179"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w:t>
      </w:r>
      <w:r w:rsidRPr="007D7B8F">
        <w:rPr>
          <w:rFonts w:ascii="Arial" w:hAnsi="Arial" w:cs="Arial"/>
          <w:bCs/>
        </w:rPr>
        <w:t xml:space="preserve">Cenę oferty należy określić w PLN, z dokładnością do dwóch miejsc po przecinku  </w:t>
      </w:r>
    </w:p>
    <w:p w:rsidR="00677179" w:rsidRPr="007D7B8F"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7D7B8F">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 ankiet przed i po szkoleniu, certyfikatów ukończenia szkolenia, protokołu odbioru</w:t>
      </w:r>
    </w:p>
    <w:p w:rsidR="007D7B8F" w:rsidRPr="007D7B8F" w:rsidRDefault="007D7B8F" w:rsidP="007D7B8F">
      <w:pPr>
        <w:numPr>
          <w:ilvl w:val="0"/>
          <w:numId w:val="24"/>
        </w:numPr>
        <w:spacing w:after="0"/>
        <w:jc w:val="both"/>
        <w:rPr>
          <w:rFonts w:ascii="Arial" w:hAnsi="Arial" w:cs="Arial"/>
          <w:bCs/>
        </w:rPr>
      </w:pPr>
      <w:r w:rsidRPr="007D7B8F">
        <w:rPr>
          <w:rFonts w:ascii="Arial" w:hAnsi="Arial" w:cs="Arial"/>
          <w:bCs/>
        </w:rPr>
        <w:t>Zamawiający przewiduje możliwość dokonania płatności częściowych po realizacji każdego z siedmiu tematów szkoleń.</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9B502C">
        <w:rPr>
          <w:rFonts w:ascii="Arial" w:hAnsi="Arial" w:cs="Arial"/>
          <w:bCs/>
        </w:rPr>
        <w:t>Płatność nastąpi przelewem na rachunek bankowy wskazany w fakturze/rachunku w terminie do 30 dni kalendarzowych</w:t>
      </w:r>
      <w:r w:rsidRPr="002E3F62">
        <w:rPr>
          <w:rFonts w:ascii="Arial" w:hAnsi="Arial" w:cs="Arial"/>
          <w:bCs/>
        </w:rPr>
        <w:t xml:space="preserve"> od</w:t>
      </w:r>
      <w:r w:rsidRPr="00EF7BFA">
        <w:rPr>
          <w:rFonts w:ascii="Arial" w:hAnsi="Arial" w:cs="Arial"/>
          <w:bCs/>
        </w:rPr>
        <w:t xml:space="preserve"> daty wpływu do siedziby Zamawiającego, prawidłowo wystawionej faktury/rachunku.</w:t>
      </w:r>
    </w:p>
    <w:p w:rsidR="00677179" w:rsidRPr="00EF7BFA" w:rsidRDefault="0067717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677179" w:rsidRPr="00A62743" w:rsidRDefault="0067717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677179" w:rsidRPr="00A62743" w:rsidRDefault="00677179"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677179" w:rsidRPr="00A62743" w:rsidRDefault="00677179"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77179" w:rsidRPr="00A62743" w:rsidRDefault="00677179" w:rsidP="00695650">
      <w:pPr>
        <w:tabs>
          <w:tab w:val="left" w:pos="284"/>
          <w:tab w:val="left" w:pos="567"/>
          <w:tab w:val="left" w:pos="2010"/>
        </w:tabs>
        <w:autoSpaceDE w:val="0"/>
        <w:spacing w:after="0"/>
        <w:jc w:val="both"/>
        <w:rPr>
          <w:rFonts w:ascii="Arial" w:hAnsi="Arial" w:cs="Arial"/>
          <w:b/>
          <w:lang w:eastAsia="zh-CN"/>
        </w:rPr>
      </w:pPr>
    </w:p>
    <w:p w:rsidR="00677179" w:rsidRPr="00CD5F55" w:rsidRDefault="0067717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677179" w:rsidRPr="00146D0C"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 xml:space="preserve">Zamawiający wymagać będzie od wybranego Wykonawcy zawarcia umowy zgodnej z załącznikiem nr 4 do Ogłoszenia o zamówieniu. </w:t>
      </w:r>
    </w:p>
    <w:p w:rsidR="00677179" w:rsidRPr="00A62743" w:rsidRDefault="00677179" w:rsidP="008C7AA3">
      <w:pPr>
        <w:pStyle w:val="Akapitzlist"/>
        <w:numPr>
          <w:ilvl w:val="0"/>
          <w:numId w:val="7"/>
        </w:numPr>
        <w:tabs>
          <w:tab w:val="left" w:pos="426"/>
          <w:tab w:val="left" w:pos="2010"/>
        </w:tabs>
        <w:autoSpaceDE w:val="0"/>
        <w:jc w:val="both"/>
        <w:rPr>
          <w:rFonts w:ascii="Arial" w:hAnsi="Arial" w:cs="Arial"/>
          <w:sz w:val="22"/>
          <w:szCs w:val="22"/>
        </w:rPr>
      </w:pPr>
      <w:r w:rsidRPr="00146D0C">
        <w:rPr>
          <w:rFonts w:ascii="Arial" w:hAnsi="Arial" w:cs="Arial"/>
          <w:sz w:val="22"/>
          <w:szCs w:val="22"/>
        </w:rPr>
        <w:t>Jeżeli</w:t>
      </w:r>
      <w:r w:rsidRPr="00CD5F55">
        <w:rPr>
          <w:rFonts w:ascii="Arial" w:hAnsi="Arial" w:cs="Arial"/>
          <w:sz w:val="22"/>
          <w:szCs w:val="22"/>
        </w:rPr>
        <w:t xml:space="preserve">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677179" w:rsidRPr="00A62743" w:rsidRDefault="00677179"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7179" w:rsidRPr="00A62743" w:rsidRDefault="00677179" w:rsidP="00680C50">
      <w:pPr>
        <w:pStyle w:val="Akapitzlist"/>
        <w:ind w:left="360"/>
        <w:jc w:val="both"/>
        <w:rPr>
          <w:rFonts w:ascii="Arial" w:hAnsi="Arial" w:cs="Arial"/>
          <w:sz w:val="22"/>
          <w:szCs w:val="22"/>
        </w:rPr>
      </w:pPr>
    </w:p>
    <w:p w:rsidR="00677179" w:rsidRPr="00A62743" w:rsidRDefault="00677179"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677179" w:rsidRPr="00A62743" w:rsidRDefault="00677179"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w:t>
      </w:r>
      <w:r w:rsidR="008F5860">
        <w:rPr>
          <w:rFonts w:ascii="Arial" w:hAnsi="Arial" w:cs="Arial"/>
        </w:rPr>
        <w:t>637</w:t>
      </w:r>
      <w:r w:rsidRPr="00A62743">
        <w:rPr>
          <w:rFonts w:ascii="Arial" w:hAnsi="Arial" w:cs="Arial"/>
        </w:rPr>
        <w:t>;</w:t>
      </w:r>
    </w:p>
    <w:p w:rsidR="00677179" w:rsidRPr="00A62743" w:rsidRDefault="00677179" w:rsidP="00680C50">
      <w:pPr>
        <w:spacing w:after="0" w:line="240" w:lineRule="auto"/>
        <w:ind w:left="360"/>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8F5860">
        <w:rPr>
          <w:rFonts w:ascii="Arial" w:hAnsi="Arial" w:cs="Arial"/>
          <w:i/>
          <w:lang w:eastAsia="en-US"/>
        </w:rPr>
        <w:t>1</w:t>
      </w:r>
      <w:r w:rsidR="00485441">
        <w:rPr>
          <w:rFonts w:ascii="Arial" w:hAnsi="Arial" w:cs="Arial"/>
          <w:i/>
          <w:lang w:eastAsia="en-US"/>
        </w:rPr>
        <w:t>35</w:t>
      </w:r>
      <w:r>
        <w:rPr>
          <w:rFonts w:ascii="Arial" w:hAnsi="Arial" w:cs="Arial"/>
          <w:i/>
          <w:lang w:eastAsia="en-US"/>
        </w:rPr>
        <w:t xml:space="preserve">/2019 </w:t>
      </w:r>
      <w:r w:rsidRPr="00A62743">
        <w:rPr>
          <w:rFonts w:ascii="Arial" w:hAnsi="Arial" w:cs="Arial"/>
          <w:lang w:eastAsia="en-US"/>
        </w:rPr>
        <w:t>prowadzonym w trybie usług społecznych</w:t>
      </w:r>
    </w:p>
    <w:p w:rsidR="00677179" w:rsidRPr="00A62743" w:rsidRDefault="00677179" w:rsidP="00680C50">
      <w:pPr>
        <w:spacing w:after="0" w:line="240" w:lineRule="auto"/>
        <w:ind w:left="426"/>
        <w:contextualSpacing/>
        <w:jc w:val="both"/>
        <w:rPr>
          <w:rFonts w:ascii="Arial" w:hAnsi="Arial" w:cs="Arial"/>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77179" w:rsidRPr="00A62743" w:rsidRDefault="00677179"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77179" w:rsidRPr="00A62743" w:rsidRDefault="00677179"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677179" w:rsidRPr="00A62743" w:rsidRDefault="00677179" w:rsidP="00680C50">
      <w:pPr>
        <w:spacing w:after="0" w:line="240" w:lineRule="auto"/>
        <w:ind w:left="426"/>
        <w:contextualSpacing/>
        <w:jc w:val="both"/>
        <w:rPr>
          <w:rFonts w:ascii="Arial" w:hAnsi="Arial" w:cs="Arial"/>
          <w:lang w:eastAsia="en-US"/>
        </w:rPr>
      </w:pPr>
    </w:p>
    <w:p w:rsidR="00677179" w:rsidRPr="00A62743" w:rsidRDefault="0067717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677179" w:rsidRPr="00A62743" w:rsidRDefault="0067717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677179" w:rsidRPr="00A62743" w:rsidRDefault="00677179"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677179" w:rsidRPr="00A62743" w:rsidRDefault="00677179" w:rsidP="00680C50">
      <w:pPr>
        <w:spacing w:after="0" w:line="240" w:lineRule="auto"/>
        <w:ind w:left="709"/>
        <w:contextualSpacing/>
        <w:jc w:val="both"/>
        <w:rPr>
          <w:rFonts w:ascii="Arial" w:hAnsi="Arial" w:cs="Arial"/>
          <w:i/>
        </w:rPr>
      </w:pPr>
    </w:p>
    <w:p w:rsidR="00677179" w:rsidRPr="00A62743" w:rsidRDefault="00677179"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677179" w:rsidRPr="00A62743" w:rsidRDefault="00677179"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677179" w:rsidRPr="00A62743" w:rsidRDefault="0067717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677179" w:rsidRPr="00A62743" w:rsidRDefault="00677179" w:rsidP="00680C50">
      <w:pPr>
        <w:tabs>
          <w:tab w:val="left" w:pos="709"/>
          <w:tab w:val="left" w:pos="2010"/>
        </w:tabs>
        <w:autoSpaceDE w:val="0"/>
        <w:spacing w:after="0"/>
        <w:jc w:val="both"/>
        <w:rPr>
          <w:rFonts w:ascii="Arial" w:hAnsi="Arial" w:cs="Arial"/>
          <w:b/>
        </w:rPr>
      </w:pPr>
    </w:p>
    <w:p w:rsidR="00677179" w:rsidRPr="00A62743" w:rsidRDefault="00677179"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677179" w:rsidRPr="00A62743" w:rsidRDefault="0067717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677179" w:rsidRPr="00A62743" w:rsidRDefault="00677179" w:rsidP="00546010">
      <w:pPr>
        <w:pStyle w:val="Akapitzlist"/>
        <w:jc w:val="both"/>
        <w:rPr>
          <w:rFonts w:ascii="Arial" w:hAnsi="Arial" w:cs="Arial"/>
          <w:sz w:val="22"/>
          <w:szCs w:val="22"/>
        </w:rPr>
      </w:pPr>
      <w:r w:rsidRPr="00A62743">
        <w:rPr>
          <w:rFonts w:ascii="Arial" w:hAnsi="Arial" w:cs="Arial"/>
          <w:sz w:val="22"/>
          <w:szCs w:val="22"/>
        </w:rPr>
        <w:t>-  złożone oferty</w:t>
      </w:r>
    </w:p>
    <w:p w:rsidR="00677179" w:rsidRPr="00A62743" w:rsidRDefault="00677179"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677179" w:rsidRPr="00A62743"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77179" w:rsidRDefault="0067717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677179" w:rsidRPr="00A62743" w:rsidRDefault="00677179" w:rsidP="009B502C">
      <w:pPr>
        <w:pStyle w:val="Akapitzlist"/>
        <w:ind w:left="360"/>
        <w:jc w:val="both"/>
        <w:rPr>
          <w:rFonts w:ascii="Arial" w:hAnsi="Arial" w:cs="Arial"/>
          <w:sz w:val="22"/>
          <w:szCs w:val="22"/>
        </w:rPr>
      </w:pPr>
    </w:p>
    <w:p w:rsidR="00677179" w:rsidRPr="00A62743" w:rsidRDefault="00677179"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677179" w:rsidRPr="00A62743" w:rsidRDefault="00677179"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77179" w:rsidRPr="00A62743" w:rsidRDefault="00677179"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77179" w:rsidRPr="00A62743" w:rsidRDefault="0067717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8"/>
      <w:bookmarkEnd w:id="5"/>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p>
    <w:p w:rsidR="00677179" w:rsidRDefault="0067717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485441" w:rsidRDefault="00485441"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p w:rsidR="00677179" w:rsidRDefault="00677179" w:rsidP="002E3F62">
      <w:pPr>
        <w:widowControl w:val="0"/>
        <w:tabs>
          <w:tab w:val="left" w:pos="284"/>
          <w:tab w:val="left" w:pos="2010"/>
        </w:tabs>
        <w:suppressAutoHyphens/>
        <w:spacing w:after="0" w:line="240" w:lineRule="auto"/>
        <w:ind w:left="284"/>
        <w:contextualSpacing/>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jc w:val="right"/>
              <w:rPr>
                <w:rFonts w:ascii="Arial" w:hAnsi="Arial" w:cs="Arial"/>
                <w:i/>
                <w:iCs/>
              </w:rPr>
            </w:pPr>
            <w:r w:rsidRPr="00A62743">
              <w:rPr>
                <w:rFonts w:ascii="Arial" w:hAnsi="Arial" w:cs="Arial"/>
                <w:i/>
                <w:iCs/>
              </w:rPr>
              <w:t xml:space="preserve">Załącznik Nr 1 </w:t>
            </w:r>
          </w:p>
        </w:tc>
      </w:tr>
      <w:tr w:rsidR="0067717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spacing w:after="0"/>
              <w:jc w:val="center"/>
              <w:rPr>
                <w:rFonts w:ascii="Arial" w:hAnsi="Arial" w:cs="Arial"/>
                <w:b/>
                <w:bCs/>
              </w:rPr>
            </w:pPr>
            <w:r w:rsidRPr="00A62743">
              <w:rPr>
                <w:rFonts w:ascii="Arial" w:hAnsi="Arial" w:cs="Arial"/>
                <w:b/>
                <w:bCs/>
              </w:rPr>
              <w:t xml:space="preserve">FORMULARZ OFERTY </w:t>
            </w:r>
          </w:p>
          <w:p w:rsidR="00677179" w:rsidRPr="00A62743" w:rsidRDefault="00677179" w:rsidP="00D85732">
            <w:pPr>
              <w:spacing w:after="0"/>
              <w:jc w:val="center"/>
              <w:rPr>
                <w:rFonts w:ascii="Arial" w:hAnsi="Arial" w:cs="Arial"/>
                <w:b/>
                <w:bCs/>
              </w:rPr>
            </w:pPr>
          </w:p>
          <w:p w:rsidR="00677179" w:rsidRDefault="008F5860" w:rsidP="00485441">
            <w:pPr>
              <w:pStyle w:val="Tekstpodstawowywcity"/>
              <w:spacing w:after="0" w:line="240" w:lineRule="auto"/>
              <w:ind w:left="0" w:hanging="360"/>
              <w:jc w:val="center"/>
              <w:rPr>
                <w:rFonts w:ascii="Arial" w:hAnsi="Arial" w:cs="Arial"/>
                <w:b/>
                <w:lang w:eastAsia="zh-CN"/>
              </w:rPr>
            </w:pPr>
            <w:r>
              <w:rPr>
                <w:rFonts w:ascii="Arial" w:hAnsi="Arial" w:cs="Arial"/>
                <w:b/>
                <w:lang w:eastAsia="zh-CN"/>
              </w:rPr>
              <w:t xml:space="preserve">  CRZP/1</w:t>
            </w:r>
            <w:r w:rsidR="00485441">
              <w:rPr>
                <w:rFonts w:ascii="Arial" w:hAnsi="Arial" w:cs="Arial"/>
                <w:b/>
                <w:lang w:eastAsia="zh-CN"/>
              </w:rPr>
              <w:t>35/</w:t>
            </w:r>
            <w:r>
              <w:rPr>
                <w:rFonts w:ascii="Arial" w:hAnsi="Arial" w:cs="Arial"/>
                <w:b/>
                <w:lang w:eastAsia="zh-CN"/>
              </w:rPr>
              <w:t xml:space="preserve">2019/AEZ </w:t>
            </w:r>
            <w:r w:rsidR="00485441" w:rsidRPr="00485441">
              <w:rPr>
                <w:rFonts w:ascii="Arial" w:hAnsi="Arial" w:cs="Arial"/>
                <w:b/>
                <w:lang w:eastAsia="zh-CN"/>
              </w:rPr>
              <w:t xml:space="preserve">Szkolenie z zakresu zarządzania portem </w:t>
            </w:r>
          </w:p>
          <w:p w:rsidR="00485441" w:rsidRPr="00A62743" w:rsidRDefault="00485441" w:rsidP="00EF7BFA">
            <w:pPr>
              <w:spacing w:after="0"/>
              <w:jc w:val="center"/>
              <w:rPr>
                <w:rFonts w:ascii="Arial" w:hAnsi="Arial" w:cs="Arial"/>
                <w:b/>
                <w:sz w:val="16"/>
                <w:szCs w:val="16"/>
                <w:lang w:eastAsia="zh-CN"/>
              </w:rPr>
            </w:pPr>
          </w:p>
          <w:p w:rsidR="00677179" w:rsidRPr="00A62743" w:rsidRDefault="00677179" w:rsidP="00D85732">
            <w:pPr>
              <w:spacing w:after="0"/>
              <w:jc w:val="center"/>
              <w:rPr>
                <w:rFonts w:ascii="Arial" w:hAnsi="Arial" w:cs="Arial"/>
                <w:b/>
                <w:iCs/>
                <w:sz w:val="16"/>
                <w:szCs w:val="16"/>
              </w:rPr>
            </w:pPr>
            <w:r w:rsidRPr="00A62743">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77179" w:rsidRPr="00A62743" w:rsidRDefault="00677179" w:rsidP="00D85732">
            <w:pPr>
              <w:spacing w:after="0"/>
              <w:jc w:val="center"/>
              <w:rPr>
                <w:rFonts w:ascii="Arial" w:hAnsi="Arial" w:cs="Arial"/>
                <w:b/>
                <w:iCs/>
                <w:sz w:val="16"/>
                <w:szCs w:val="16"/>
              </w:rPr>
            </w:pPr>
          </w:p>
        </w:tc>
      </w:tr>
    </w:tbl>
    <w:p w:rsidR="00677179" w:rsidRPr="00A62743" w:rsidRDefault="00677179" w:rsidP="00D85732">
      <w:pPr>
        <w:tabs>
          <w:tab w:val="left" w:pos="360"/>
        </w:tabs>
        <w:autoSpaceDE w:val="0"/>
        <w:spacing w:after="0"/>
        <w:jc w:val="both"/>
        <w:rPr>
          <w:rFonts w:ascii="Arial" w:hAnsi="Arial" w:cs="Arial"/>
          <w:b/>
          <w:bCs/>
        </w:rPr>
      </w:pPr>
    </w:p>
    <w:p w:rsidR="00677179" w:rsidRPr="00A62743" w:rsidRDefault="00677179"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77179"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677179"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677179"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p w:rsidR="00677179" w:rsidRPr="00A62743" w:rsidRDefault="0067717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77179" w:rsidRPr="00A62743" w:rsidRDefault="0067717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77179" w:rsidRPr="00A62743" w:rsidRDefault="00677179" w:rsidP="00D85732">
            <w:pPr>
              <w:autoSpaceDE w:val="0"/>
              <w:spacing w:after="0"/>
              <w:rPr>
                <w:rFonts w:ascii="Arial" w:hAnsi="Arial" w:cs="Arial"/>
                <w:b/>
                <w:bCs/>
                <w:sz w:val="20"/>
                <w:szCs w:val="20"/>
              </w:rPr>
            </w:pPr>
          </w:p>
        </w:tc>
      </w:tr>
    </w:tbl>
    <w:p w:rsidR="00677179" w:rsidRPr="00A62743" w:rsidRDefault="00677179" w:rsidP="00D85732">
      <w:pPr>
        <w:tabs>
          <w:tab w:val="left" w:pos="360"/>
        </w:tabs>
        <w:spacing w:after="0"/>
        <w:jc w:val="both"/>
        <w:rPr>
          <w:rFonts w:ascii="Arial" w:hAnsi="Arial" w:cs="Arial"/>
          <w:b/>
          <w:lang w:eastAsia="ar-SA"/>
        </w:rPr>
      </w:pPr>
    </w:p>
    <w:p w:rsidR="00677179" w:rsidRPr="00A62743" w:rsidRDefault="00677179"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bCs/>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Adres</w:t>
            </w:r>
          </w:p>
          <w:p w:rsidR="00677179" w:rsidRPr="00A62743" w:rsidRDefault="00677179"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val="de-DE" w:eastAsia="ar-SA"/>
              </w:rPr>
            </w:pPr>
          </w:p>
        </w:tc>
      </w:tr>
      <w:tr w:rsidR="00677179"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677179" w:rsidRPr="00A62743" w:rsidRDefault="00677179"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677179" w:rsidRPr="00A62743" w:rsidRDefault="00677179"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rPr>
                <w:rFonts w:ascii="Arial" w:hAnsi="Arial" w:cs="Arial"/>
                <w:lang w:eastAsia="ar-SA"/>
              </w:rPr>
            </w:pPr>
          </w:p>
        </w:tc>
      </w:tr>
    </w:tbl>
    <w:p w:rsidR="00677179" w:rsidRPr="00A62743" w:rsidRDefault="00677179" w:rsidP="00D85732">
      <w:pPr>
        <w:spacing w:after="0"/>
        <w:rPr>
          <w:rFonts w:ascii="Arial" w:hAnsi="Arial" w:cs="Arial"/>
          <w:sz w:val="18"/>
          <w:szCs w:val="18"/>
        </w:rPr>
      </w:pPr>
    </w:p>
    <w:p w:rsidR="00677179" w:rsidRDefault="00677179" w:rsidP="00AB5E25">
      <w:pPr>
        <w:tabs>
          <w:tab w:val="left" w:pos="2010"/>
        </w:tabs>
        <w:spacing w:after="0"/>
        <w:jc w:val="both"/>
        <w:rPr>
          <w:rFonts w:ascii="Arial" w:hAnsi="Arial" w:cs="Arial"/>
          <w:b/>
        </w:rPr>
      </w:pPr>
      <w:r w:rsidRPr="002E3F62">
        <w:rPr>
          <w:rFonts w:ascii="Arial" w:hAnsi="Arial"/>
          <w:lang w:eastAsia="ar-SA"/>
        </w:rPr>
        <w:t>Oferuję/emy zrealizowanie przedmiotu zamówienia pn.</w:t>
      </w:r>
      <w:r w:rsidRPr="002E3F62">
        <w:rPr>
          <w:rFonts w:ascii="Arial" w:hAnsi="Arial"/>
          <w:b/>
          <w:lang w:eastAsia="ar-SA"/>
        </w:rPr>
        <w:t xml:space="preserve"> „</w:t>
      </w:r>
      <w:r w:rsidR="00485441" w:rsidRPr="00485441">
        <w:rPr>
          <w:rFonts w:ascii="Arial" w:hAnsi="Arial" w:cs="Arial"/>
          <w:b/>
          <w:lang w:eastAsia="zh-CN"/>
        </w:rPr>
        <w:t>Szkolenie z zakresu zarządzania portem</w:t>
      </w:r>
      <w:r w:rsidR="00485441">
        <w:rPr>
          <w:rFonts w:ascii="Arial" w:hAnsi="Arial" w:cs="Arial"/>
          <w:b/>
          <w:lang w:eastAsia="zh-CN"/>
        </w:rPr>
        <w:t>”</w:t>
      </w:r>
    </w:p>
    <w:p w:rsidR="00D704BD" w:rsidRDefault="00D704BD" w:rsidP="00AB5E25">
      <w:pPr>
        <w:tabs>
          <w:tab w:val="left" w:pos="2010"/>
        </w:tabs>
        <w:spacing w:after="0"/>
        <w:jc w:val="both"/>
        <w:rPr>
          <w:rFonts w:ascii="Arial" w:hAnsi="Arial" w:cs="Arial"/>
          <w:b/>
        </w:rPr>
      </w:pPr>
    </w:p>
    <w:p w:rsidR="008F5860" w:rsidRPr="00D704BD" w:rsidRDefault="00677179" w:rsidP="00485441">
      <w:pPr>
        <w:numPr>
          <w:ilvl w:val="0"/>
          <w:numId w:val="16"/>
        </w:numPr>
        <w:tabs>
          <w:tab w:val="left" w:pos="357"/>
        </w:tabs>
        <w:suppressAutoHyphens/>
        <w:spacing w:before="120" w:after="120" w:line="360" w:lineRule="auto"/>
        <w:ind w:left="426" w:hanging="426"/>
        <w:contextualSpacing/>
        <w:jc w:val="both"/>
        <w:rPr>
          <w:rFonts w:ascii="Arial" w:hAnsi="Arial" w:cs="Arial"/>
          <w:lang w:eastAsia="ar-SA"/>
        </w:rPr>
      </w:pPr>
      <w:r w:rsidRPr="00D704BD">
        <w:rPr>
          <w:rFonts w:ascii="Arial" w:hAnsi="Arial" w:cs="Arial"/>
          <w:lang w:eastAsia="ar-SA"/>
        </w:rPr>
        <w:t xml:space="preserve">za </w:t>
      </w:r>
      <w:r w:rsidR="008F5860" w:rsidRPr="00D704BD">
        <w:rPr>
          <w:rFonts w:ascii="Arial" w:hAnsi="Arial" w:cs="Arial"/>
          <w:lang w:eastAsia="ar-SA"/>
        </w:rPr>
        <w:t xml:space="preserve">łączną </w:t>
      </w:r>
      <w:r w:rsidRPr="00D704BD">
        <w:rPr>
          <w:rFonts w:ascii="Arial" w:hAnsi="Arial" w:cs="Arial"/>
          <w:lang w:eastAsia="ar-SA"/>
        </w:rPr>
        <w:t xml:space="preserve">cenę brutto: </w:t>
      </w:r>
      <w:r w:rsidR="008F5860" w:rsidRPr="00D704BD">
        <w:rPr>
          <w:rFonts w:ascii="Arial" w:hAnsi="Arial" w:cs="Arial"/>
          <w:lang w:eastAsia="ar-SA"/>
        </w:rPr>
        <w:t xml:space="preserve">............................... zł za </w:t>
      </w:r>
      <w:r w:rsidR="00485441">
        <w:rPr>
          <w:rFonts w:ascii="Arial" w:hAnsi="Arial" w:cs="Arial"/>
          <w:lang w:eastAsia="ar-SA"/>
        </w:rPr>
        <w:t>1 osobę (w tym: szkolenie, zakwaterowanie, wyżywienie)</w:t>
      </w:r>
    </w:p>
    <w:p w:rsidR="00677179" w:rsidRDefault="008F5860" w:rsidP="008F5860">
      <w:pPr>
        <w:tabs>
          <w:tab w:val="left" w:pos="357"/>
        </w:tabs>
        <w:suppressAutoHyphens/>
        <w:spacing w:before="120" w:after="120" w:line="480" w:lineRule="auto"/>
        <w:contextualSpacing/>
        <w:jc w:val="both"/>
        <w:rPr>
          <w:rFonts w:ascii="Arial" w:hAnsi="Arial" w:cs="Arial"/>
          <w:lang w:eastAsia="ar-SA"/>
        </w:rPr>
      </w:pPr>
      <w:r w:rsidRPr="00D704BD">
        <w:rPr>
          <w:rFonts w:ascii="Arial" w:hAnsi="Arial" w:cs="Arial"/>
          <w:lang w:eastAsia="ar-SA"/>
        </w:rPr>
        <w:tab/>
        <w:t>(słownie: ………………………………………………………………………. )</w:t>
      </w:r>
    </w:p>
    <w:p w:rsidR="00677179" w:rsidRPr="008F5860" w:rsidRDefault="007D7B8F" w:rsidP="0006063E">
      <w:pPr>
        <w:tabs>
          <w:tab w:val="left" w:pos="357"/>
        </w:tabs>
        <w:suppressAutoHyphens/>
        <w:spacing w:after="0" w:line="480" w:lineRule="auto"/>
        <w:contextualSpacing/>
        <w:jc w:val="both"/>
        <w:rPr>
          <w:rFonts w:ascii="Arial" w:hAnsi="Arial" w:cs="Arial"/>
          <w:highlight w:val="yellow"/>
          <w:lang w:eastAsia="ar-SA"/>
        </w:rPr>
      </w:pPr>
      <w:r>
        <w:rPr>
          <w:rFonts w:ascii="Arial" w:hAnsi="Arial" w:cs="Arial"/>
          <w:lang w:eastAsia="ar-SA"/>
        </w:rPr>
        <w:tab/>
      </w:r>
      <w:r w:rsidR="00D704BD" w:rsidRPr="00D704BD">
        <w:rPr>
          <w:rFonts w:ascii="Arial" w:hAnsi="Arial" w:cs="Arial"/>
        </w:rPr>
        <w:t xml:space="preserve"> </w:t>
      </w:r>
    </w:p>
    <w:p w:rsidR="0006063E" w:rsidRPr="0006063E" w:rsidRDefault="0006063E" w:rsidP="0006063E">
      <w:pPr>
        <w:numPr>
          <w:ilvl w:val="0"/>
          <w:numId w:val="16"/>
        </w:numPr>
        <w:tabs>
          <w:tab w:val="left" w:pos="357"/>
        </w:tabs>
        <w:suppressAutoHyphens/>
        <w:spacing w:before="120" w:after="120" w:line="360" w:lineRule="auto"/>
        <w:ind w:left="426" w:hanging="426"/>
        <w:contextualSpacing/>
        <w:jc w:val="both"/>
        <w:rPr>
          <w:rFonts w:ascii="Arial" w:hAnsi="Arial" w:cs="Arial"/>
          <w:lang w:eastAsia="ar-SA"/>
        </w:rPr>
      </w:pPr>
      <w:r w:rsidRPr="0006063E">
        <w:rPr>
          <w:rFonts w:ascii="Arial" w:hAnsi="Arial" w:cs="Arial"/>
          <w:lang w:eastAsia="ar-SA"/>
        </w:rPr>
        <w:t>Termin realizacji szkolenia: ……………………… (</w:t>
      </w:r>
      <w:r w:rsidRPr="0006063E">
        <w:rPr>
          <w:rFonts w:ascii="Arial" w:hAnsi="Arial" w:cs="Arial"/>
        </w:rPr>
        <w:t>30.09.2019r./31.10.2019r./30.11.2019r. )</w:t>
      </w:r>
    </w:p>
    <w:p w:rsidR="00677179" w:rsidRPr="00D704BD" w:rsidRDefault="00677179"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D704BD">
        <w:rPr>
          <w:rFonts w:ascii="Arial" w:hAnsi="Arial" w:cs="Arial"/>
          <w:lang w:eastAsia="ar-SA"/>
        </w:rPr>
        <w:t>Miejsce przeprowadzenia szkolenia:………………………………… (</w:t>
      </w:r>
      <w:r w:rsidR="00485441">
        <w:rPr>
          <w:rFonts w:ascii="Arial" w:hAnsi="Arial" w:cs="Arial"/>
          <w:lang w:eastAsia="zh-CN"/>
        </w:rPr>
        <w:t>europejski port</w:t>
      </w:r>
      <w:r w:rsidRPr="00D704BD">
        <w:rPr>
          <w:rFonts w:ascii="Arial" w:hAnsi="Arial" w:cs="Arial"/>
          <w:lang w:eastAsia="zh-CN"/>
        </w:rPr>
        <w:t>)</w:t>
      </w:r>
    </w:p>
    <w:p w:rsidR="00677179" w:rsidRPr="00A62743" w:rsidRDefault="00677179" w:rsidP="00D85732">
      <w:pPr>
        <w:suppressAutoHyphens/>
        <w:spacing w:after="0" w:line="240" w:lineRule="auto"/>
        <w:jc w:val="both"/>
        <w:rPr>
          <w:rFonts w:ascii="Tahoma" w:hAnsi="Tahoma" w:cs="Tahoma"/>
          <w:b/>
        </w:rPr>
      </w:pPr>
    </w:p>
    <w:p w:rsidR="00677179" w:rsidRPr="00A62743" w:rsidRDefault="00677179"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677179" w:rsidRPr="00A62743" w:rsidRDefault="0067717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677179" w:rsidRPr="00A62743" w:rsidTr="00B61411">
        <w:tc>
          <w:tcPr>
            <w:tcW w:w="400" w:type="dxa"/>
          </w:tcPr>
          <w:p w:rsidR="00677179" w:rsidRPr="00A62743" w:rsidRDefault="00677179"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677179" w:rsidRPr="00A62743" w:rsidRDefault="0067717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677179" w:rsidRPr="00A62743" w:rsidRDefault="00677179" w:rsidP="00D85732">
            <w:pPr>
              <w:snapToGrid w:val="0"/>
              <w:spacing w:after="0"/>
              <w:jc w:val="both"/>
              <w:rPr>
                <w:rFonts w:ascii="Arial" w:hAnsi="Arial" w:cs="Arial"/>
                <w:b/>
                <w:i/>
                <w:sz w:val="20"/>
                <w:szCs w:val="20"/>
                <w:lang w:eastAsia="ar-SA"/>
              </w:rPr>
            </w:pPr>
          </w:p>
          <w:p w:rsidR="00677179" w:rsidRPr="00A62743" w:rsidRDefault="00677179"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677179" w:rsidRPr="00A62743" w:rsidRDefault="00677179" w:rsidP="00D85732">
      <w:pPr>
        <w:spacing w:after="0"/>
        <w:jc w:val="both"/>
        <w:rPr>
          <w:rFonts w:ascii="Arial" w:hAnsi="Arial" w:cs="Arial"/>
          <w:b/>
          <w:sz w:val="20"/>
          <w:szCs w:val="20"/>
          <w:lang w:eastAsia="ar-SA"/>
        </w:rPr>
      </w:pPr>
    </w:p>
    <w:p w:rsidR="00677179" w:rsidRPr="00A62743" w:rsidRDefault="0067717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77179" w:rsidRPr="00A62743" w:rsidTr="00B61411">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77179" w:rsidRPr="00A62743" w:rsidRDefault="0067717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677179" w:rsidRPr="00A62743" w:rsidRDefault="00677179"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r w:rsidR="0067717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677179" w:rsidRPr="00A62743" w:rsidRDefault="00677179"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77179" w:rsidRPr="00A62743" w:rsidRDefault="0067717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77179" w:rsidRPr="00A62743" w:rsidRDefault="0067717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77179" w:rsidRPr="00A62743" w:rsidRDefault="00677179" w:rsidP="00D85732">
            <w:pPr>
              <w:snapToGrid w:val="0"/>
              <w:spacing w:after="0"/>
              <w:jc w:val="both"/>
              <w:rPr>
                <w:rFonts w:ascii="Arial" w:hAnsi="Arial" w:cs="Arial"/>
                <w:b/>
                <w:lang w:eastAsia="ar-SA"/>
              </w:rPr>
            </w:pPr>
          </w:p>
        </w:tc>
      </w:tr>
    </w:tbl>
    <w:p w:rsidR="00677179" w:rsidRDefault="00677179"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p w:rsidR="007D7B8F" w:rsidRDefault="007D7B8F" w:rsidP="00D85732">
      <w:pPr>
        <w:numPr>
          <w:ilvl w:val="6"/>
          <w:numId w:val="0"/>
        </w:numPr>
        <w:tabs>
          <w:tab w:val="num" w:pos="1296"/>
        </w:tabs>
        <w:outlineLvl w:val="6"/>
        <w:rPr>
          <w:rFonts w:ascii="Arial" w:hAnsi="Arial" w:cs="Arial"/>
          <w:b/>
          <w:lang w:eastAsia="ar-SA"/>
        </w:rPr>
      </w:pPr>
    </w:p>
    <w:sectPr w:rsidR="007D7B8F" w:rsidSect="007B37AE">
      <w:headerReference w:type="default" r:id="rId12"/>
      <w:footerReference w:type="default" r:id="rId13"/>
      <w:headerReference w:type="first" r:id="rId14"/>
      <w:footerReference w:type="first" r:id="rId15"/>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27" w:rsidRDefault="00054D27">
      <w:pPr>
        <w:spacing w:after="0" w:line="240" w:lineRule="auto"/>
      </w:pPr>
      <w:r>
        <w:separator/>
      </w:r>
    </w:p>
  </w:endnote>
  <w:endnote w:type="continuationSeparator" w:id="0">
    <w:p w:rsidR="00054D27" w:rsidRDefault="0005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9" w:rsidRDefault="00F607F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70F33CD2" wp14:editId="3E712AB7">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9" w:rsidRPr="004333CC" w:rsidRDefault="00F607F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677AA633" wp14:editId="6746D4D5">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Pr="00311BB6" w:rsidRDefault="00F607F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F607F9" w:rsidRPr="00311BB6" w:rsidRDefault="00F607F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35FD535" wp14:editId="2E832653">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8621058" wp14:editId="651A0A22">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303B875" wp14:editId="30C82EE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ABB476E" wp14:editId="4DB00AB2">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97304B" wp14:editId="4424A116">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449BCA" wp14:editId="7F196334">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FFC565" wp14:editId="6E445EC6">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FF4BCC7" wp14:editId="7AFAF8E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92AC0BC" wp14:editId="48309C7A">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BEFC64C" wp14:editId="0896FA26">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307418C" wp14:editId="686A651C">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4B5C76D" wp14:editId="5CB07BC9">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989AA07" wp14:editId="314CD0D8">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AF4C383" wp14:editId="4AFD58A6">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607F9" w:rsidRDefault="00F607F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607F9" w:rsidRDefault="00F607F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43EACE5" wp14:editId="237BD02B">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607F9"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607F9" w:rsidRPr="00267F9E" w:rsidRDefault="00F607F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27" w:rsidRDefault="00054D27">
      <w:pPr>
        <w:spacing w:after="0" w:line="240" w:lineRule="auto"/>
      </w:pPr>
      <w:r>
        <w:separator/>
      </w:r>
    </w:p>
  </w:footnote>
  <w:footnote w:type="continuationSeparator" w:id="0">
    <w:p w:rsidR="00054D27" w:rsidRDefault="00054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9" w:rsidRPr="00FF098E" w:rsidRDefault="00F607F9" w:rsidP="00FF098E">
    <w:pPr>
      <w:pStyle w:val="Nagwek"/>
    </w:pPr>
    <w:r>
      <w:rPr>
        <w:noProof/>
      </w:rPr>
      <w:drawing>
        <wp:inline distT="0" distB="0" distL="0" distR="0" wp14:anchorId="5DE3BD90" wp14:editId="04EC1BCD">
          <wp:extent cx="5822950" cy="908050"/>
          <wp:effectExtent l="0" t="0" r="6350" b="6350"/>
          <wp:docPr id="2"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9" w:rsidRDefault="00F607F9">
    <w:pPr>
      <w:pStyle w:val="Nagwek"/>
      <w:spacing w:before="240"/>
    </w:pPr>
    <w:r>
      <w:rPr>
        <w:noProof/>
      </w:rPr>
      <w:drawing>
        <wp:inline distT="0" distB="0" distL="0" distR="0" wp14:anchorId="16809403" wp14:editId="5DBAEF49">
          <wp:extent cx="5822950" cy="908050"/>
          <wp:effectExtent l="0" t="0" r="6350" b="6350"/>
          <wp:docPr id="3"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35pt;height:39.15pt" o:bullet="t">
        <v:imagedata r:id="rId1" o:title=""/>
      </v:shape>
    </w:pict>
  </w:numPicBullet>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4F00F1"/>
    <w:multiLevelType w:val="multilevel"/>
    <w:tmpl w:val="AFA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F0AF4"/>
    <w:multiLevelType w:val="multilevel"/>
    <w:tmpl w:val="ACF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12556E61"/>
    <w:multiLevelType w:val="multilevel"/>
    <w:tmpl w:val="807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E7E97"/>
    <w:multiLevelType w:val="hybridMultilevel"/>
    <w:tmpl w:val="5CFA51D2"/>
    <w:lvl w:ilvl="0" w:tplc="B120B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236CD2"/>
    <w:multiLevelType w:val="multilevel"/>
    <w:tmpl w:val="1A7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AF96964"/>
    <w:multiLevelType w:val="multilevel"/>
    <w:tmpl w:val="D8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76C2705"/>
    <w:multiLevelType w:val="multilevel"/>
    <w:tmpl w:val="290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B148B0"/>
    <w:multiLevelType w:val="multilevel"/>
    <w:tmpl w:val="AF4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A9F4EAB"/>
    <w:multiLevelType w:val="multilevel"/>
    <w:tmpl w:val="58B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98781F"/>
    <w:multiLevelType w:val="hybridMultilevel"/>
    <w:tmpl w:val="FB64D598"/>
    <w:lvl w:ilvl="0" w:tplc="C86C6F46">
      <w:start w:val="1"/>
      <w:numFmt w:val="bullet"/>
      <w:lvlText w:val=""/>
      <w:lvlPicBulletId w:val="0"/>
      <w:lvlJc w:val="left"/>
      <w:pPr>
        <w:ind w:left="360" w:hanging="360"/>
      </w:pPr>
      <w:rPr>
        <w:rFonts w:ascii="Symbol" w:hAnsi="Symbol" w:hint="default"/>
        <w:color w:val="auto"/>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34231EF"/>
    <w:multiLevelType w:val="multilevel"/>
    <w:tmpl w:val="A19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3AF92E40"/>
    <w:multiLevelType w:val="multilevel"/>
    <w:tmpl w:val="F13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34">
    <w:nsid w:val="3FBA0CC7"/>
    <w:multiLevelType w:val="multilevel"/>
    <w:tmpl w:val="BA5E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4FA655E1"/>
    <w:multiLevelType w:val="multilevel"/>
    <w:tmpl w:val="C78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7502D6"/>
    <w:multiLevelType w:val="multilevel"/>
    <w:tmpl w:val="16A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6DA07A3"/>
    <w:multiLevelType w:val="multilevel"/>
    <w:tmpl w:val="6FE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512669"/>
    <w:multiLevelType w:val="multilevel"/>
    <w:tmpl w:val="6F0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C995509"/>
    <w:multiLevelType w:val="multilevel"/>
    <w:tmpl w:val="165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num>
  <w:num w:numId="2">
    <w:abstractNumId w:val="28"/>
  </w:num>
  <w:num w:numId="3">
    <w:abstractNumId w:val="40"/>
  </w:num>
  <w:num w:numId="4">
    <w:abstractNumId w:val="13"/>
  </w:num>
  <w:num w:numId="5">
    <w:abstractNumId w:val="42"/>
  </w:num>
  <w:num w:numId="6">
    <w:abstractNumId w:val="3"/>
  </w:num>
  <w:num w:numId="7">
    <w:abstractNumId w:val="49"/>
  </w:num>
  <w:num w:numId="8">
    <w:abstractNumId w:val="30"/>
  </w:num>
  <w:num w:numId="9">
    <w:abstractNumId w:val="2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2"/>
  </w:num>
  <w:num w:numId="13">
    <w:abstractNumId w:val="16"/>
  </w:num>
  <w:num w:numId="14">
    <w:abstractNumId w:val="45"/>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0"/>
  </w:num>
  <w:num w:numId="20">
    <w:abstractNumId w:val="15"/>
  </w:num>
  <w:num w:numId="21">
    <w:abstractNumId w:val="26"/>
  </w:num>
  <w:num w:numId="22">
    <w:abstractNumId w:val="32"/>
  </w:num>
  <w:num w:numId="23">
    <w:abstractNumId w:val="36"/>
  </w:num>
  <w:num w:numId="24">
    <w:abstractNumId w:val="8"/>
  </w:num>
  <w:num w:numId="25">
    <w:abstractNumId w:val="41"/>
  </w:num>
  <w:num w:numId="26">
    <w:abstractNumId w:val="11"/>
  </w:num>
  <w:num w:numId="27">
    <w:abstractNumId w:val="25"/>
  </w:num>
  <w:num w:numId="28">
    <w:abstractNumId w:val="31"/>
  </w:num>
  <w:num w:numId="29">
    <w:abstractNumId w:val="6"/>
  </w:num>
  <w:num w:numId="30">
    <w:abstractNumId w:val="44"/>
  </w:num>
  <w:num w:numId="31">
    <w:abstractNumId w:val="5"/>
  </w:num>
  <w:num w:numId="32">
    <w:abstractNumId w:val="21"/>
  </w:num>
  <w:num w:numId="33">
    <w:abstractNumId w:val="24"/>
  </w:num>
  <w:num w:numId="34">
    <w:abstractNumId w:val="48"/>
  </w:num>
  <w:num w:numId="35">
    <w:abstractNumId w:val="9"/>
  </w:num>
  <w:num w:numId="36">
    <w:abstractNumId w:val="22"/>
  </w:num>
  <w:num w:numId="37">
    <w:abstractNumId w:val="34"/>
  </w:num>
  <w:num w:numId="38">
    <w:abstractNumId w:val="37"/>
  </w:num>
  <w:num w:numId="39">
    <w:abstractNumId w:val="38"/>
  </w:num>
  <w:num w:numId="40">
    <w:abstractNumId w:val="43"/>
  </w:num>
  <w:num w:numId="41">
    <w:abstractNumId w:val="14"/>
  </w:num>
  <w:num w:numId="42">
    <w:abstractNumId w:val="27"/>
  </w:num>
  <w:num w:numId="43">
    <w:abstractNumId w:val="17"/>
  </w:num>
  <w:num w:numId="44">
    <w:abstractNumId w:val="39"/>
  </w:num>
  <w:num w:numId="45">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1320"/>
    <w:rsid w:val="0001614E"/>
    <w:rsid w:val="00016737"/>
    <w:rsid w:val="00020A4A"/>
    <w:rsid w:val="0002608C"/>
    <w:rsid w:val="0003120A"/>
    <w:rsid w:val="0003198D"/>
    <w:rsid w:val="00031C7B"/>
    <w:rsid w:val="00034DD4"/>
    <w:rsid w:val="0004014A"/>
    <w:rsid w:val="00040863"/>
    <w:rsid w:val="00041744"/>
    <w:rsid w:val="000455D4"/>
    <w:rsid w:val="00045CC7"/>
    <w:rsid w:val="000475DC"/>
    <w:rsid w:val="00050C66"/>
    <w:rsid w:val="000511A1"/>
    <w:rsid w:val="000532F2"/>
    <w:rsid w:val="00053999"/>
    <w:rsid w:val="00054D27"/>
    <w:rsid w:val="00057857"/>
    <w:rsid w:val="0006063E"/>
    <w:rsid w:val="000606FA"/>
    <w:rsid w:val="00062DDB"/>
    <w:rsid w:val="00064EFE"/>
    <w:rsid w:val="00065FD5"/>
    <w:rsid w:val="00084E9A"/>
    <w:rsid w:val="00085B09"/>
    <w:rsid w:val="00085EB7"/>
    <w:rsid w:val="00087A87"/>
    <w:rsid w:val="00090217"/>
    <w:rsid w:val="00093E1F"/>
    <w:rsid w:val="0009424F"/>
    <w:rsid w:val="000A2F5A"/>
    <w:rsid w:val="000A37D6"/>
    <w:rsid w:val="000A5D9E"/>
    <w:rsid w:val="000B187C"/>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4A7F"/>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46D0C"/>
    <w:rsid w:val="00152CEF"/>
    <w:rsid w:val="001565CF"/>
    <w:rsid w:val="0016245D"/>
    <w:rsid w:val="00167DE9"/>
    <w:rsid w:val="00172F47"/>
    <w:rsid w:val="001820B2"/>
    <w:rsid w:val="00182A56"/>
    <w:rsid w:val="00186BFA"/>
    <w:rsid w:val="0019084C"/>
    <w:rsid w:val="00191793"/>
    <w:rsid w:val="00192629"/>
    <w:rsid w:val="00196871"/>
    <w:rsid w:val="001970E7"/>
    <w:rsid w:val="001A41AB"/>
    <w:rsid w:val="001A4C70"/>
    <w:rsid w:val="001A771B"/>
    <w:rsid w:val="001A7B45"/>
    <w:rsid w:val="001B13B3"/>
    <w:rsid w:val="001B353D"/>
    <w:rsid w:val="001B60A0"/>
    <w:rsid w:val="001C148C"/>
    <w:rsid w:val="001C218D"/>
    <w:rsid w:val="001C531D"/>
    <w:rsid w:val="001C5A1F"/>
    <w:rsid w:val="001C77D7"/>
    <w:rsid w:val="001D29B8"/>
    <w:rsid w:val="001D4F5B"/>
    <w:rsid w:val="001E2254"/>
    <w:rsid w:val="001E5F5F"/>
    <w:rsid w:val="001E665D"/>
    <w:rsid w:val="001E704C"/>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35445"/>
    <w:rsid w:val="00240345"/>
    <w:rsid w:val="00241152"/>
    <w:rsid w:val="002460FB"/>
    <w:rsid w:val="002461A2"/>
    <w:rsid w:val="002502C9"/>
    <w:rsid w:val="00252733"/>
    <w:rsid w:val="0025496A"/>
    <w:rsid w:val="00254B0C"/>
    <w:rsid w:val="00255449"/>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1745"/>
    <w:rsid w:val="002B286E"/>
    <w:rsid w:val="002B7CC1"/>
    <w:rsid w:val="002C0504"/>
    <w:rsid w:val="002C209A"/>
    <w:rsid w:val="002C2489"/>
    <w:rsid w:val="002D13DF"/>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47B28"/>
    <w:rsid w:val="00370AC9"/>
    <w:rsid w:val="003713A1"/>
    <w:rsid w:val="00376415"/>
    <w:rsid w:val="00380C97"/>
    <w:rsid w:val="0038757B"/>
    <w:rsid w:val="0039235E"/>
    <w:rsid w:val="003962E0"/>
    <w:rsid w:val="0039775D"/>
    <w:rsid w:val="003A268E"/>
    <w:rsid w:val="003A2C54"/>
    <w:rsid w:val="003A2D95"/>
    <w:rsid w:val="003A2DD9"/>
    <w:rsid w:val="003A32DA"/>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1FD5"/>
    <w:rsid w:val="00402BFB"/>
    <w:rsid w:val="00404174"/>
    <w:rsid w:val="00405B25"/>
    <w:rsid w:val="00410A9B"/>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46A"/>
    <w:rsid w:val="004669C1"/>
    <w:rsid w:val="00474D5C"/>
    <w:rsid w:val="00474D63"/>
    <w:rsid w:val="004814F4"/>
    <w:rsid w:val="00485441"/>
    <w:rsid w:val="004879A7"/>
    <w:rsid w:val="004968B9"/>
    <w:rsid w:val="004972E0"/>
    <w:rsid w:val="004A1A52"/>
    <w:rsid w:val="004A55E5"/>
    <w:rsid w:val="004A789D"/>
    <w:rsid w:val="004B0C96"/>
    <w:rsid w:val="004B2B62"/>
    <w:rsid w:val="004B4A6D"/>
    <w:rsid w:val="004B7EC8"/>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07061"/>
    <w:rsid w:val="00510C76"/>
    <w:rsid w:val="005154AE"/>
    <w:rsid w:val="00520188"/>
    <w:rsid w:val="005238DA"/>
    <w:rsid w:val="00523D63"/>
    <w:rsid w:val="00525829"/>
    <w:rsid w:val="00533482"/>
    <w:rsid w:val="00533C9A"/>
    <w:rsid w:val="00541109"/>
    <w:rsid w:val="00541AA1"/>
    <w:rsid w:val="00542DC5"/>
    <w:rsid w:val="00546010"/>
    <w:rsid w:val="00547CDE"/>
    <w:rsid w:val="005553BA"/>
    <w:rsid w:val="0056344C"/>
    <w:rsid w:val="00571047"/>
    <w:rsid w:val="00572B1E"/>
    <w:rsid w:val="00572EC4"/>
    <w:rsid w:val="00577536"/>
    <w:rsid w:val="005837BD"/>
    <w:rsid w:val="00595DED"/>
    <w:rsid w:val="00597536"/>
    <w:rsid w:val="005A4B1F"/>
    <w:rsid w:val="005A4B24"/>
    <w:rsid w:val="005A70C9"/>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BFC"/>
    <w:rsid w:val="00625C6F"/>
    <w:rsid w:val="006269EE"/>
    <w:rsid w:val="0063114E"/>
    <w:rsid w:val="0063185B"/>
    <w:rsid w:val="00641A46"/>
    <w:rsid w:val="00643612"/>
    <w:rsid w:val="00646833"/>
    <w:rsid w:val="00646D22"/>
    <w:rsid w:val="0064750D"/>
    <w:rsid w:val="00656BD6"/>
    <w:rsid w:val="00662974"/>
    <w:rsid w:val="00667BA7"/>
    <w:rsid w:val="00673598"/>
    <w:rsid w:val="006741E1"/>
    <w:rsid w:val="00675D4F"/>
    <w:rsid w:val="00676A39"/>
    <w:rsid w:val="00677179"/>
    <w:rsid w:val="00680221"/>
    <w:rsid w:val="00680C50"/>
    <w:rsid w:val="00682D9F"/>
    <w:rsid w:val="0068312F"/>
    <w:rsid w:val="00683C72"/>
    <w:rsid w:val="006904AE"/>
    <w:rsid w:val="00690981"/>
    <w:rsid w:val="006944B6"/>
    <w:rsid w:val="00695332"/>
    <w:rsid w:val="00695650"/>
    <w:rsid w:val="006A1193"/>
    <w:rsid w:val="006A17A6"/>
    <w:rsid w:val="006A41FF"/>
    <w:rsid w:val="006A4B81"/>
    <w:rsid w:val="006A62AC"/>
    <w:rsid w:val="006B0B58"/>
    <w:rsid w:val="006B0F75"/>
    <w:rsid w:val="006B231E"/>
    <w:rsid w:val="006B54A9"/>
    <w:rsid w:val="006C156C"/>
    <w:rsid w:val="006C172C"/>
    <w:rsid w:val="006C6F2C"/>
    <w:rsid w:val="006C7A20"/>
    <w:rsid w:val="006D7A65"/>
    <w:rsid w:val="006F16BA"/>
    <w:rsid w:val="006F3850"/>
    <w:rsid w:val="006F6691"/>
    <w:rsid w:val="006F755D"/>
    <w:rsid w:val="00703314"/>
    <w:rsid w:val="00707E01"/>
    <w:rsid w:val="0071394D"/>
    <w:rsid w:val="0071593B"/>
    <w:rsid w:val="00716FDD"/>
    <w:rsid w:val="007204C1"/>
    <w:rsid w:val="0072060B"/>
    <w:rsid w:val="0072552F"/>
    <w:rsid w:val="00725543"/>
    <w:rsid w:val="007311FD"/>
    <w:rsid w:val="00743C71"/>
    <w:rsid w:val="0074521A"/>
    <w:rsid w:val="00753C88"/>
    <w:rsid w:val="0075567F"/>
    <w:rsid w:val="007556D0"/>
    <w:rsid w:val="00757C79"/>
    <w:rsid w:val="00765B01"/>
    <w:rsid w:val="00770485"/>
    <w:rsid w:val="007748F8"/>
    <w:rsid w:val="00775621"/>
    <w:rsid w:val="00780FC9"/>
    <w:rsid w:val="00781F37"/>
    <w:rsid w:val="00783B33"/>
    <w:rsid w:val="007941AD"/>
    <w:rsid w:val="00794D4C"/>
    <w:rsid w:val="0079669C"/>
    <w:rsid w:val="00797F78"/>
    <w:rsid w:val="007A33C3"/>
    <w:rsid w:val="007B2918"/>
    <w:rsid w:val="007B37AE"/>
    <w:rsid w:val="007B432D"/>
    <w:rsid w:val="007C17B7"/>
    <w:rsid w:val="007D0733"/>
    <w:rsid w:val="007D4E4F"/>
    <w:rsid w:val="007D66BE"/>
    <w:rsid w:val="007D7B8F"/>
    <w:rsid w:val="007E2919"/>
    <w:rsid w:val="007E2F64"/>
    <w:rsid w:val="007E3F0E"/>
    <w:rsid w:val="007E4915"/>
    <w:rsid w:val="007E57D2"/>
    <w:rsid w:val="007E72CF"/>
    <w:rsid w:val="007F10F6"/>
    <w:rsid w:val="007F1A09"/>
    <w:rsid w:val="007F5DA5"/>
    <w:rsid w:val="00802BF9"/>
    <w:rsid w:val="008047F1"/>
    <w:rsid w:val="00804F83"/>
    <w:rsid w:val="008068A1"/>
    <w:rsid w:val="008132DF"/>
    <w:rsid w:val="00813688"/>
    <w:rsid w:val="008155D0"/>
    <w:rsid w:val="008249BB"/>
    <w:rsid w:val="00825A68"/>
    <w:rsid w:val="00832EED"/>
    <w:rsid w:val="00835367"/>
    <w:rsid w:val="008463B6"/>
    <w:rsid w:val="008511B4"/>
    <w:rsid w:val="008527E0"/>
    <w:rsid w:val="00852AF7"/>
    <w:rsid w:val="0085363D"/>
    <w:rsid w:val="008556EE"/>
    <w:rsid w:val="00864372"/>
    <w:rsid w:val="008662D1"/>
    <w:rsid w:val="0087001D"/>
    <w:rsid w:val="008723DC"/>
    <w:rsid w:val="00874624"/>
    <w:rsid w:val="00881CF7"/>
    <w:rsid w:val="0088335A"/>
    <w:rsid w:val="00886E72"/>
    <w:rsid w:val="00886F75"/>
    <w:rsid w:val="0089359E"/>
    <w:rsid w:val="0089663B"/>
    <w:rsid w:val="008976DE"/>
    <w:rsid w:val="008A1CD9"/>
    <w:rsid w:val="008B57EA"/>
    <w:rsid w:val="008B5902"/>
    <w:rsid w:val="008C223F"/>
    <w:rsid w:val="008C2861"/>
    <w:rsid w:val="008C353F"/>
    <w:rsid w:val="008C3F4B"/>
    <w:rsid w:val="008C422C"/>
    <w:rsid w:val="008C61BF"/>
    <w:rsid w:val="008C7AA3"/>
    <w:rsid w:val="008D0B9B"/>
    <w:rsid w:val="008D0C2B"/>
    <w:rsid w:val="008D50F9"/>
    <w:rsid w:val="008D7A64"/>
    <w:rsid w:val="008E2AC3"/>
    <w:rsid w:val="008E2E84"/>
    <w:rsid w:val="008E46A4"/>
    <w:rsid w:val="008F5095"/>
    <w:rsid w:val="008F5860"/>
    <w:rsid w:val="008F6B93"/>
    <w:rsid w:val="008F7180"/>
    <w:rsid w:val="009002F3"/>
    <w:rsid w:val="0090445D"/>
    <w:rsid w:val="00905304"/>
    <w:rsid w:val="00917BC1"/>
    <w:rsid w:val="009217BB"/>
    <w:rsid w:val="0092525E"/>
    <w:rsid w:val="009273E2"/>
    <w:rsid w:val="00930795"/>
    <w:rsid w:val="00933361"/>
    <w:rsid w:val="00935C02"/>
    <w:rsid w:val="00935EE8"/>
    <w:rsid w:val="009361F5"/>
    <w:rsid w:val="00947F49"/>
    <w:rsid w:val="009505F8"/>
    <w:rsid w:val="0095067C"/>
    <w:rsid w:val="00954DCE"/>
    <w:rsid w:val="009559FB"/>
    <w:rsid w:val="00957322"/>
    <w:rsid w:val="0095772B"/>
    <w:rsid w:val="009603FB"/>
    <w:rsid w:val="00961BF0"/>
    <w:rsid w:val="00961F12"/>
    <w:rsid w:val="00967921"/>
    <w:rsid w:val="00970744"/>
    <w:rsid w:val="0097387D"/>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74F"/>
    <w:rsid w:val="00A25835"/>
    <w:rsid w:val="00A264E2"/>
    <w:rsid w:val="00A31AEE"/>
    <w:rsid w:val="00A32832"/>
    <w:rsid w:val="00A34373"/>
    <w:rsid w:val="00A46EB4"/>
    <w:rsid w:val="00A47CD8"/>
    <w:rsid w:val="00A54764"/>
    <w:rsid w:val="00A569BB"/>
    <w:rsid w:val="00A61DA6"/>
    <w:rsid w:val="00A62743"/>
    <w:rsid w:val="00A67B9D"/>
    <w:rsid w:val="00A70F84"/>
    <w:rsid w:val="00A72555"/>
    <w:rsid w:val="00A72E4D"/>
    <w:rsid w:val="00A75038"/>
    <w:rsid w:val="00A77F93"/>
    <w:rsid w:val="00A80047"/>
    <w:rsid w:val="00A81E0A"/>
    <w:rsid w:val="00A86109"/>
    <w:rsid w:val="00A93940"/>
    <w:rsid w:val="00AA3635"/>
    <w:rsid w:val="00AA590E"/>
    <w:rsid w:val="00AA6A40"/>
    <w:rsid w:val="00AA6CB2"/>
    <w:rsid w:val="00AB0B78"/>
    <w:rsid w:val="00AB2820"/>
    <w:rsid w:val="00AB297B"/>
    <w:rsid w:val="00AB301F"/>
    <w:rsid w:val="00AB3EED"/>
    <w:rsid w:val="00AB5E25"/>
    <w:rsid w:val="00AB6B3B"/>
    <w:rsid w:val="00AC0739"/>
    <w:rsid w:val="00AC124D"/>
    <w:rsid w:val="00AC5273"/>
    <w:rsid w:val="00AD07A6"/>
    <w:rsid w:val="00AD2896"/>
    <w:rsid w:val="00AD2CDD"/>
    <w:rsid w:val="00AD63CD"/>
    <w:rsid w:val="00AE0751"/>
    <w:rsid w:val="00AE0A7D"/>
    <w:rsid w:val="00AE182D"/>
    <w:rsid w:val="00AE2970"/>
    <w:rsid w:val="00AE554D"/>
    <w:rsid w:val="00AF1A64"/>
    <w:rsid w:val="00AF1FB2"/>
    <w:rsid w:val="00B02D52"/>
    <w:rsid w:val="00B04406"/>
    <w:rsid w:val="00B138D5"/>
    <w:rsid w:val="00B139E8"/>
    <w:rsid w:val="00B14283"/>
    <w:rsid w:val="00B1463C"/>
    <w:rsid w:val="00B23BF1"/>
    <w:rsid w:val="00B26329"/>
    <w:rsid w:val="00B3054F"/>
    <w:rsid w:val="00B31164"/>
    <w:rsid w:val="00B32350"/>
    <w:rsid w:val="00B341B0"/>
    <w:rsid w:val="00B41285"/>
    <w:rsid w:val="00B506B9"/>
    <w:rsid w:val="00B508BB"/>
    <w:rsid w:val="00B52992"/>
    <w:rsid w:val="00B53975"/>
    <w:rsid w:val="00B61411"/>
    <w:rsid w:val="00B648B5"/>
    <w:rsid w:val="00B65B2E"/>
    <w:rsid w:val="00B65DF7"/>
    <w:rsid w:val="00B67581"/>
    <w:rsid w:val="00B761F4"/>
    <w:rsid w:val="00B870B2"/>
    <w:rsid w:val="00B87FC5"/>
    <w:rsid w:val="00B910F3"/>
    <w:rsid w:val="00B95F97"/>
    <w:rsid w:val="00B96FEF"/>
    <w:rsid w:val="00B97D7C"/>
    <w:rsid w:val="00BA086B"/>
    <w:rsid w:val="00BA32AA"/>
    <w:rsid w:val="00BA47D0"/>
    <w:rsid w:val="00BA5396"/>
    <w:rsid w:val="00BA787A"/>
    <w:rsid w:val="00BB3F6C"/>
    <w:rsid w:val="00BB7FAF"/>
    <w:rsid w:val="00BC17B3"/>
    <w:rsid w:val="00BC59C7"/>
    <w:rsid w:val="00BC5BA8"/>
    <w:rsid w:val="00BC5F52"/>
    <w:rsid w:val="00BC6DED"/>
    <w:rsid w:val="00BD0984"/>
    <w:rsid w:val="00BD408A"/>
    <w:rsid w:val="00BD7173"/>
    <w:rsid w:val="00BE08A8"/>
    <w:rsid w:val="00BE1366"/>
    <w:rsid w:val="00BE5F6F"/>
    <w:rsid w:val="00BE7436"/>
    <w:rsid w:val="00BE76E9"/>
    <w:rsid w:val="00BE7C3D"/>
    <w:rsid w:val="00BE7E76"/>
    <w:rsid w:val="00BF016A"/>
    <w:rsid w:val="00BF0B76"/>
    <w:rsid w:val="00BF714D"/>
    <w:rsid w:val="00C02C0E"/>
    <w:rsid w:val="00C0427D"/>
    <w:rsid w:val="00C1263B"/>
    <w:rsid w:val="00C20B4D"/>
    <w:rsid w:val="00C31ADB"/>
    <w:rsid w:val="00C35BA6"/>
    <w:rsid w:val="00C528B3"/>
    <w:rsid w:val="00C61292"/>
    <w:rsid w:val="00C6154A"/>
    <w:rsid w:val="00C658C1"/>
    <w:rsid w:val="00C70C6D"/>
    <w:rsid w:val="00C70CDF"/>
    <w:rsid w:val="00C715D9"/>
    <w:rsid w:val="00C75936"/>
    <w:rsid w:val="00C77420"/>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5DA6"/>
    <w:rsid w:val="00D47CD6"/>
    <w:rsid w:val="00D50438"/>
    <w:rsid w:val="00D512C6"/>
    <w:rsid w:val="00D5601F"/>
    <w:rsid w:val="00D6126F"/>
    <w:rsid w:val="00D628A2"/>
    <w:rsid w:val="00D64E5A"/>
    <w:rsid w:val="00D66626"/>
    <w:rsid w:val="00D675D8"/>
    <w:rsid w:val="00D704BD"/>
    <w:rsid w:val="00D72D7B"/>
    <w:rsid w:val="00D73A5D"/>
    <w:rsid w:val="00D752DE"/>
    <w:rsid w:val="00D81B8E"/>
    <w:rsid w:val="00D81DE0"/>
    <w:rsid w:val="00D85346"/>
    <w:rsid w:val="00D85732"/>
    <w:rsid w:val="00DA060B"/>
    <w:rsid w:val="00DA0AFF"/>
    <w:rsid w:val="00DA2977"/>
    <w:rsid w:val="00DA2AA9"/>
    <w:rsid w:val="00DA59E9"/>
    <w:rsid w:val="00DB0036"/>
    <w:rsid w:val="00DB4BE2"/>
    <w:rsid w:val="00DD74A8"/>
    <w:rsid w:val="00DE1622"/>
    <w:rsid w:val="00DE344C"/>
    <w:rsid w:val="00DF0885"/>
    <w:rsid w:val="00DF38FD"/>
    <w:rsid w:val="00DF53F3"/>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1C2"/>
    <w:rsid w:val="00E46F0E"/>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96894"/>
    <w:rsid w:val="00EB5A4C"/>
    <w:rsid w:val="00EB7038"/>
    <w:rsid w:val="00EB7DF3"/>
    <w:rsid w:val="00EC2BDE"/>
    <w:rsid w:val="00EC3715"/>
    <w:rsid w:val="00EC4757"/>
    <w:rsid w:val="00EC607C"/>
    <w:rsid w:val="00EC7D0E"/>
    <w:rsid w:val="00ED0E14"/>
    <w:rsid w:val="00ED38F2"/>
    <w:rsid w:val="00ED4354"/>
    <w:rsid w:val="00ED5919"/>
    <w:rsid w:val="00ED5AAB"/>
    <w:rsid w:val="00EE1752"/>
    <w:rsid w:val="00EE17DD"/>
    <w:rsid w:val="00EE1DBD"/>
    <w:rsid w:val="00EE612D"/>
    <w:rsid w:val="00EF0E6E"/>
    <w:rsid w:val="00EF1E7E"/>
    <w:rsid w:val="00EF2271"/>
    <w:rsid w:val="00EF548F"/>
    <w:rsid w:val="00EF7BFA"/>
    <w:rsid w:val="00F0130B"/>
    <w:rsid w:val="00F022BB"/>
    <w:rsid w:val="00F05D13"/>
    <w:rsid w:val="00F0664E"/>
    <w:rsid w:val="00F06F05"/>
    <w:rsid w:val="00F1249A"/>
    <w:rsid w:val="00F1400D"/>
    <w:rsid w:val="00F150AF"/>
    <w:rsid w:val="00F211B6"/>
    <w:rsid w:val="00F23FFD"/>
    <w:rsid w:val="00F25036"/>
    <w:rsid w:val="00F254EA"/>
    <w:rsid w:val="00F321BE"/>
    <w:rsid w:val="00F32453"/>
    <w:rsid w:val="00F35F05"/>
    <w:rsid w:val="00F50834"/>
    <w:rsid w:val="00F52AB6"/>
    <w:rsid w:val="00F605C8"/>
    <w:rsid w:val="00F607F9"/>
    <w:rsid w:val="00F63E69"/>
    <w:rsid w:val="00F647A4"/>
    <w:rsid w:val="00F64983"/>
    <w:rsid w:val="00F64B0B"/>
    <w:rsid w:val="00F71A9D"/>
    <w:rsid w:val="00F73FD8"/>
    <w:rsid w:val="00F760D0"/>
    <w:rsid w:val="00F7654D"/>
    <w:rsid w:val="00F82B6C"/>
    <w:rsid w:val="00F84B8E"/>
    <w:rsid w:val="00F85F64"/>
    <w:rsid w:val="00F91DF4"/>
    <w:rsid w:val="00F96621"/>
    <w:rsid w:val="00F97B29"/>
    <w:rsid w:val="00FA0ADD"/>
    <w:rsid w:val="00FA3179"/>
    <w:rsid w:val="00FA6829"/>
    <w:rsid w:val="00FB1499"/>
    <w:rsid w:val="00FB5AA6"/>
    <w:rsid w:val="00FB7AB0"/>
    <w:rsid w:val="00FC1226"/>
    <w:rsid w:val="00FC2A2B"/>
    <w:rsid w:val="00FC3275"/>
    <w:rsid w:val="00FC3799"/>
    <w:rsid w:val="00FC4D7F"/>
    <w:rsid w:val="00FC5786"/>
    <w:rsid w:val="00FC78EE"/>
    <w:rsid w:val="00FD283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paragraph" w:styleId="Nagwek3">
    <w:name w:val="heading 3"/>
    <w:basedOn w:val="Normalny"/>
    <w:link w:val="Nagwek3Znak"/>
    <w:uiPriority w:val="99"/>
    <w:qFormat/>
    <w:locked/>
    <w:rsid w:val="00F82B6C"/>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483BEA"/>
    <w:rPr>
      <w:rFonts w:ascii="Cambria" w:eastAsia="Times New Roman" w:hAnsi="Cambria" w:cs="Times New Roman"/>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locked/>
    <w:rsid w:val="00743C71"/>
    <w:rPr>
      <w:rFonts w:eastAsia="Times New Roman" w:cs="Times New Roman"/>
      <w:sz w:val="20"/>
      <w:szCs w:val="20"/>
    </w:rPr>
  </w:style>
  <w:style w:type="character" w:styleId="Odwoanieprzypisukocowego">
    <w:name w:val="endnote reference"/>
    <w:uiPriority w:val="99"/>
    <w:semiHidden/>
    <w:rsid w:val="002D13DF"/>
    <w:rPr>
      <w:rFonts w:cs="Times New Roman"/>
      <w:vertAlign w:val="superscript"/>
    </w:rPr>
  </w:style>
  <w:style w:type="paragraph" w:styleId="Tekstpodstawowywcity">
    <w:name w:val="Body Text Indent"/>
    <w:basedOn w:val="Normalny"/>
    <w:link w:val="TekstpodstawowywcityZnak"/>
    <w:uiPriority w:val="99"/>
    <w:rsid w:val="0019084C"/>
    <w:pPr>
      <w:spacing w:after="120"/>
      <w:ind w:left="283"/>
    </w:pPr>
  </w:style>
  <w:style w:type="character" w:customStyle="1" w:styleId="TekstpodstawowywcityZnak">
    <w:name w:val="Tekst podstawowy wcięty Znak"/>
    <w:link w:val="Tekstpodstawowywcity"/>
    <w:uiPriority w:val="99"/>
    <w:semiHidden/>
    <w:locked/>
    <w:rsid w:val="009559F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68692">
      <w:marLeft w:val="0"/>
      <w:marRight w:val="0"/>
      <w:marTop w:val="0"/>
      <w:marBottom w:val="0"/>
      <w:divBdr>
        <w:top w:val="none" w:sz="0" w:space="0" w:color="auto"/>
        <w:left w:val="none" w:sz="0" w:space="0" w:color="auto"/>
        <w:bottom w:val="none" w:sz="0" w:space="0" w:color="auto"/>
        <w:right w:val="none" w:sz="0" w:space="0" w:color="auto"/>
      </w:divBdr>
    </w:div>
    <w:div w:id="805968693">
      <w:marLeft w:val="0"/>
      <w:marRight w:val="0"/>
      <w:marTop w:val="0"/>
      <w:marBottom w:val="0"/>
      <w:divBdr>
        <w:top w:val="none" w:sz="0" w:space="0" w:color="auto"/>
        <w:left w:val="none" w:sz="0" w:space="0" w:color="auto"/>
        <w:bottom w:val="none" w:sz="0" w:space="0" w:color="auto"/>
        <w:right w:val="none" w:sz="0" w:space="0" w:color="auto"/>
      </w:divBdr>
    </w:div>
    <w:div w:id="805968694">
      <w:marLeft w:val="0"/>
      <w:marRight w:val="0"/>
      <w:marTop w:val="0"/>
      <w:marBottom w:val="0"/>
      <w:divBdr>
        <w:top w:val="none" w:sz="0" w:space="0" w:color="auto"/>
        <w:left w:val="none" w:sz="0" w:space="0" w:color="auto"/>
        <w:bottom w:val="none" w:sz="0" w:space="0" w:color="auto"/>
        <w:right w:val="none" w:sz="0" w:space="0" w:color="auto"/>
      </w:divBdr>
    </w:div>
    <w:div w:id="805968695">
      <w:marLeft w:val="0"/>
      <w:marRight w:val="0"/>
      <w:marTop w:val="0"/>
      <w:marBottom w:val="0"/>
      <w:divBdr>
        <w:top w:val="none" w:sz="0" w:space="0" w:color="auto"/>
        <w:left w:val="none" w:sz="0" w:space="0" w:color="auto"/>
        <w:bottom w:val="none" w:sz="0" w:space="0" w:color="auto"/>
        <w:right w:val="none" w:sz="0" w:space="0" w:color="auto"/>
      </w:divBdr>
    </w:div>
    <w:div w:id="805968696">
      <w:marLeft w:val="0"/>
      <w:marRight w:val="0"/>
      <w:marTop w:val="0"/>
      <w:marBottom w:val="0"/>
      <w:divBdr>
        <w:top w:val="none" w:sz="0" w:space="0" w:color="auto"/>
        <w:left w:val="none" w:sz="0" w:space="0" w:color="auto"/>
        <w:bottom w:val="none" w:sz="0" w:space="0" w:color="auto"/>
        <w:right w:val="none" w:sz="0" w:space="0" w:color="auto"/>
      </w:divBdr>
    </w:div>
    <w:div w:id="805968697">
      <w:marLeft w:val="0"/>
      <w:marRight w:val="0"/>
      <w:marTop w:val="0"/>
      <w:marBottom w:val="0"/>
      <w:divBdr>
        <w:top w:val="none" w:sz="0" w:space="0" w:color="auto"/>
        <w:left w:val="none" w:sz="0" w:space="0" w:color="auto"/>
        <w:bottom w:val="none" w:sz="0" w:space="0" w:color="auto"/>
        <w:right w:val="none" w:sz="0" w:space="0" w:color="auto"/>
      </w:divBdr>
    </w:div>
    <w:div w:id="805968698">
      <w:marLeft w:val="0"/>
      <w:marRight w:val="0"/>
      <w:marTop w:val="0"/>
      <w:marBottom w:val="0"/>
      <w:divBdr>
        <w:top w:val="none" w:sz="0" w:space="0" w:color="auto"/>
        <w:left w:val="none" w:sz="0" w:space="0" w:color="auto"/>
        <w:bottom w:val="none" w:sz="0" w:space="0" w:color="auto"/>
        <w:right w:val="none" w:sz="0" w:space="0" w:color="auto"/>
      </w:divBdr>
    </w:div>
    <w:div w:id="805968699">
      <w:marLeft w:val="0"/>
      <w:marRight w:val="0"/>
      <w:marTop w:val="0"/>
      <w:marBottom w:val="0"/>
      <w:divBdr>
        <w:top w:val="none" w:sz="0" w:space="0" w:color="auto"/>
        <w:left w:val="none" w:sz="0" w:space="0" w:color="auto"/>
        <w:bottom w:val="none" w:sz="0" w:space="0" w:color="auto"/>
        <w:right w:val="none" w:sz="0" w:space="0" w:color="auto"/>
      </w:divBdr>
    </w:div>
    <w:div w:id="805968700">
      <w:marLeft w:val="0"/>
      <w:marRight w:val="0"/>
      <w:marTop w:val="0"/>
      <w:marBottom w:val="0"/>
      <w:divBdr>
        <w:top w:val="none" w:sz="0" w:space="0" w:color="auto"/>
        <w:left w:val="none" w:sz="0" w:space="0" w:color="auto"/>
        <w:bottom w:val="none" w:sz="0" w:space="0" w:color="auto"/>
        <w:right w:val="none" w:sz="0" w:space="0" w:color="auto"/>
      </w:divBdr>
    </w:div>
    <w:div w:id="805968701">
      <w:marLeft w:val="0"/>
      <w:marRight w:val="0"/>
      <w:marTop w:val="0"/>
      <w:marBottom w:val="0"/>
      <w:divBdr>
        <w:top w:val="none" w:sz="0" w:space="0" w:color="auto"/>
        <w:left w:val="none" w:sz="0" w:space="0" w:color="auto"/>
        <w:bottom w:val="none" w:sz="0" w:space="0" w:color="auto"/>
        <w:right w:val="none" w:sz="0" w:space="0" w:color="auto"/>
      </w:divBdr>
    </w:div>
    <w:div w:id="805968702">
      <w:marLeft w:val="0"/>
      <w:marRight w:val="0"/>
      <w:marTop w:val="0"/>
      <w:marBottom w:val="0"/>
      <w:divBdr>
        <w:top w:val="none" w:sz="0" w:space="0" w:color="auto"/>
        <w:left w:val="none" w:sz="0" w:space="0" w:color="auto"/>
        <w:bottom w:val="none" w:sz="0" w:space="0" w:color="auto"/>
        <w:right w:val="none" w:sz="0" w:space="0" w:color="auto"/>
      </w:divBdr>
    </w:div>
    <w:div w:id="805968703">
      <w:marLeft w:val="0"/>
      <w:marRight w:val="0"/>
      <w:marTop w:val="0"/>
      <w:marBottom w:val="0"/>
      <w:divBdr>
        <w:top w:val="none" w:sz="0" w:space="0" w:color="auto"/>
        <w:left w:val="none" w:sz="0" w:space="0" w:color="auto"/>
        <w:bottom w:val="none" w:sz="0" w:space="0" w:color="auto"/>
        <w:right w:val="none" w:sz="0" w:space="0" w:color="auto"/>
      </w:divBdr>
    </w:div>
    <w:div w:id="805968704">
      <w:marLeft w:val="0"/>
      <w:marRight w:val="0"/>
      <w:marTop w:val="0"/>
      <w:marBottom w:val="0"/>
      <w:divBdr>
        <w:top w:val="none" w:sz="0" w:space="0" w:color="auto"/>
        <w:left w:val="none" w:sz="0" w:space="0" w:color="auto"/>
        <w:bottom w:val="none" w:sz="0" w:space="0" w:color="auto"/>
        <w:right w:val="none" w:sz="0" w:space="0" w:color="auto"/>
      </w:divBdr>
    </w:div>
    <w:div w:id="805968705">
      <w:marLeft w:val="0"/>
      <w:marRight w:val="0"/>
      <w:marTop w:val="0"/>
      <w:marBottom w:val="0"/>
      <w:divBdr>
        <w:top w:val="none" w:sz="0" w:space="0" w:color="auto"/>
        <w:left w:val="none" w:sz="0" w:space="0" w:color="auto"/>
        <w:bottom w:val="none" w:sz="0" w:space="0" w:color="auto"/>
        <w:right w:val="none" w:sz="0" w:space="0" w:color="auto"/>
      </w:divBdr>
    </w:div>
    <w:div w:id="805968706">
      <w:marLeft w:val="0"/>
      <w:marRight w:val="0"/>
      <w:marTop w:val="0"/>
      <w:marBottom w:val="0"/>
      <w:divBdr>
        <w:top w:val="none" w:sz="0" w:space="0" w:color="auto"/>
        <w:left w:val="none" w:sz="0" w:space="0" w:color="auto"/>
        <w:bottom w:val="none" w:sz="0" w:space="0" w:color="auto"/>
        <w:right w:val="none" w:sz="0" w:space="0" w:color="auto"/>
      </w:divBdr>
    </w:div>
    <w:div w:id="805968707">
      <w:marLeft w:val="0"/>
      <w:marRight w:val="0"/>
      <w:marTop w:val="0"/>
      <w:marBottom w:val="0"/>
      <w:divBdr>
        <w:top w:val="none" w:sz="0" w:space="0" w:color="auto"/>
        <w:left w:val="none" w:sz="0" w:space="0" w:color="auto"/>
        <w:bottom w:val="none" w:sz="0" w:space="0" w:color="auto"/>
        <w:right w:val="none" w:sz="0" w:space="0" w:color="auto"/>
      </w:divBdr>
    </w:div>
    <w:div w:id="805968708">
      <w:marLeft w:val="0"/>
      <w:marRight w:val="0"/>
      <w:marTop w:val="0"/>
      <w:marBottom w:val="0"/>
      <w:divBdr>
        <w:top w:val="none" w:sz="0" w:space="0" w:color="auto"/>
        <w:left w:val="none" w:sz="0" w:space="0" w:color="auto"/>
        <w:bottom w:val="none" w:sz="0" w:space="0" w:color="auto"/>
        <w:right w:val="none" w:sz="0" w:space="0" w:color="auto"/>
      </w:divBdr>
    </w:div>
    <w:div w:id="805968709">
      <w:marLeft w:val="0"/>
      <w:marRight w:val="0"/>
      <w:marTop w:val="0"/>
      <w:marBottom w:val="0"/>
      <w:divBdr>
        <w:top w:val="none" w:sz="0" w:space="0" w:color="auto"/>
        <w:left w:val="none" w:sz="0" w:space="0" w:color="auto"/>
        <w:bottom w:val="none" w:sz="0" w:space="0" w:color="auto"/>
        <w:right w:val="none" w:sz="0" w:space="0" w:color="auto"/>
      </w:divBdr>
    </w:div>
    <w:div w:id="805968710">
      <w:marLeft w:val="0"/>
      <w:marRight w:val="0"/>
      <w:marTop w:val="0"/>
      <w:marBottom w:val="0"/>
      <w:divBdr>
        <w:top w:val="none" w:sz="0" w:space="0" w:color="auto"/>
        <w:left w:val="none" w:sz="0" w:space="0" w:color="auto"/>
        <w:bottom w:val="none" w:sz="0" w:space="0" w:color="auto"/>
        <w:right w:val="none" w:sz="0" w:space="0" w:color="auto"/>
      </w:divBdr>
    </w:div>
    <w:div w:id="805968711">
      <w:marLeft w:val="0"/>
      <w:marRight w:val="0"/>
      <w:marTop w:val="0"/>
      <w:marBottom w:val="0"/>
      <w:divBdr>
        <w:top w:val="none" w:sz="0" w:space="0" w:color="auto"/>
        <w:left w:val="none" w:sz="0" w:space="0" w:color="auto"/>
        <w:bottom w:val="none" w:sz="0" w:space="0" w:color="auto"/>
        <w:right w:val="none" w:sz="0" w:space="0" w:color="auto"/>
      </w:divBdr>
    </w:div>
    <w:div w:id="805968712">
      <w:marLeft w:val="0"/>
      <w:marRight w:val="0"/>
      <w:marTop w:val="0"/>
      <w:marBottom w:val="0"/>
      <w:divBdr>
        <w:top w:val="none" w:sz="0" w:space="0" w:color="auto"/>
        <w:left w:val="none" w:sz="0" w:space="0" w:color="auto"/>
        <w:bottom w:val="none" w:sz="0" w:space="0" w:color="auto"/>
        <w:right w:val="none" w:sz="0" w:space="0" w:color="auto"/>
      </w:divBdr>
    </w:div>
    <w:div w:id="805968713">
      <w:marLeft w:val="0"/>
      <w:marRight w:val="0"/>
      <w:marTop w:val="0"/>
      <w:marBottom w:val="0"/>
      <w:divBdr>
        <w:top w:val="none" w:sz="0" w:space="0" w:color="auto"/>
        <w:left w:val="none" w:sz="0" w:space="0" w:color="auto"/>
        <w:bottom w:val="none" w:sz="0" w:space="0" w:color="auto"/>
        <w:right w:val="none" w:sz="0" w:space="0" w:color="auto"/>
      </w:divBdr>
    </w:div>
    <w:div w:id="805968714">
      <w:marLeft w:val="0"/>
      <w:marRight w:val="0"/>
      <w:marTop w:val="0"/>
      <w:marBottom w:val="0"/>
      <w:divBdr>
        <w:top w:val="none" w:sz="0" w:space="0" w:color="auto"/>
        <w:left w:val="none" w:sz="0" w:space="0" w:color="auto"/>
        <w:bottom w:val="none" w:sz="0" w:space="0" w:color="auto"/>
        <w:right w:val="none" w:sz="0" w:space="0" w:color="auto"/>
      </w:divBdr>
    </w:div>
    <w:div w:id="805968715">
      <w:marLeft w:val="0"/>
      <w:marRight w:val="0"/>
      <w:marTop w:val="0"/>
      <w:marBottom w:val="0"/>
      <w:divBdr>
        <w:top w:val="none" w:sz="0" w:space="0" w:color="auto"/>
        <w:left w:val="none" w:sz="0" w:space="0" w:color="auto"/>
        <w:bottom w:val="none" w:sz="0" w:space="0" w:color="auto"/>
        <w:right w:val="none" w:sz="0" w:space="0" w:color="auto"/>
      </w:divBdr>
    </w:div>
    <w:div w:id="805968716">
      <w:marLeft w:val="0"/>
      <w:marRight w:val="0"/>
      <w:marTop w:val="0"/>
      <w:marBottom w:val="0"/>
      <w:divBdr>
        <w:top w:val="none" w:sz="0" w:space="0" w:color="auto"/>
        <w:left w:val="none" w:sz="0" w:space="0" w:color="auto"/>
        <w:bottom w:val="none" w:sz="0" w:space="0" w:color="auto"/>
        <w:right w:val="none" w:sz="0" w:space="0" w:color="auto"/>
      </w:divBdr>
    </w:div>
    <w:div w:id="805968717">
      <w:marLeft w:val="0"/>
      <w:marRight w:val="0"/>
      <w:marTop w:val="0"/>
      <w:marBottom w:val="0"/>
      <w:divBdr>
        <w:top w:val="none" w:sz="0" w:space="0" w:color="auto"/>
        <w:left w:val="none" w:sz="0" w:space="0" w:color="auto"/>
        <w:bottom w:val="none" w:sz="0" w:space="0" w:color="auto"/>
        <w:right w:val="none" w:sz="0" w:space="0" w:color="auto"/>
      </w:divBdr>
    </w:div>
    <w:div w:id="805968718">
      <w:marLeft w:val="0"/>
      <w:marRight w:val="0"/>
      <w:marTop w:val="0"/>
      <w:marBottom w:val="0"/>
      <w:divBdr>
        <w:top w:val="none" w:sz="0" w:space="0" w:color="auto"/>
        <w:left w:val="none" w:sz="0" w:space="0" w:color="auto"/>
        <w:bottom w:val="none" w:sz="0" w:space="0" w:color="auto"/>
        <w:right w:val="none" w:sz="0" w:space="0" w:color="auto"/>
      </w:divBdr>
    </w:div>
    <w:div w:id="805968719">
      <w:marLeft w:val="0"/>
      <w:marRight w:val="0"/>
      <w:marTop w:val="0"/>
      <w:marBottom w:val="0"/>
      <w:divBdr>
        <w:top w:val="none" w:sz="0" w:space="0" w:color="auto"/>
        <w:left w:val="none" w:sz="0" w:space="0" w:color="auto"/>
        <w:bottom w:val="none" w:sz="0" w:space="0" w:color="auto"/>
        <w:right w:val="none" w:sz="0" w:space="0" w:color="auto"/>
      </w:divBdr>
    </w:div>
    <w:div w:id="805968720">
      <w:marLeft w:val="0"/>
      <w:marRight w:val="0"/>
      <w:marTop w:val="0"/>
      <w:marBottom w:val="0"/>
      <w:divBdr>
        <w:top w:val="none" w:sz="0" w:space="0" w:color="auto"/>
        <w:left w:val="none" w:sz="0" w:space="0" w:color="auto"/>
        <w:bottom w:val="none" w:sz="0" w:space="0" w:color="auto"/>
        <w:right w:val="none" w:sz="0" w:space="0" w:color="auto"/>
      </w:divBdr>
    </w:div>
    <w:div w:id="805968721">
      <w:marLeft w:val="0"/>
      <w:marRight w:val="0"/>
      <w:marTop w:val="0"/>
      <w:marBottom w:val="0"/>
      <w:divBdr>
        <w:top w:val="none" w:sz="0" w:space="0" w:color="auto"/>
        <w:left w:val="none" w:sz="0" w:space="0" w:color="auto"/>
        <w:bottom w:val="none" w:sz="0" w:space="0" w:color="auto"/>
        <w:right w:val="none" w:sz="0" w:space="0" w:color="auto"/>
      </w:divBdr>
    </w:div>
    <w:div w:id="805968722">
      <w:marLeft w:val="0"/>
      <w:marRight w:val="0"/>
      <w:marTop w:val="0"/>
      <w:marBottom w:val="0"/>
      <w:divBdr>
        <w:top w:val="none" w:sz="0" w:space="0" w:color="auto"/>
        <w:left w:val="none" w:sz="0" w:space="0" w:color="auto"/>
        <w:bottom w:val="none" w:sz="0" w:space="0" w:color="auto"/>
        <w:right w:val="none" w:sz="0" w:space="0" w:color="auto"/>
      </w:divBdr>
    </w:div>
    <w:div w:id="805968723">
      <w:marLeft w:val="0"/>
      <w:marRight w:val="0"/>
      <w:marTop w:val="0"/>
      <w:marBottom w:val="0"/>
      <w:divBdr>
        <w:top w:val="none" w:sz="0" w:space="0" w:color="auto"/>
        <w:left w:val="none" w:sz="0" w:space="0" w:color="auto"/>
        <w:bottom w:val="none" w:sz="0" w:space="0" w:color="auto"/>
        <w:right w:val="none" w:sz="0" w:space="0" w:color="auto"/>
      </w:divBdr>
    </w:div>
    <w:div w:id="805968724">
      <w:marLeft w:val="0"/>
      <w:marRight w:val="0"/>
      <w:marTop w:val="0"/>
      <w:marBottom w:val="0"/>
      <w:divBdr>
        <w:top w:val="none" w:sz="0" w:space="0" w:color="auto"/>
        <w:left w:val="none" w:sz="0" w:space="0" w:color="auto"/>
        <w:bottom w:val="none" w:sz="0" w:space="0" w:color="auto"/>
        <w:right w:val="none" w:sz="0" w:space="0" w:color="auto"/>
      </w:divBdr>
    </w:div>
    <w:div w:id="805968725">
      <w:marLeft w:val="0"/>
      <w:marRight w:val="0"/>
      <w:marTop w:val="0"/>
      <w:marBottom w:val="0"/>
      <w:divBdr>
        <w:top w:val="none" w:sz="0" w:space="0" w:color="auto"/>
        <w:left w:val="none" w:sz="0" w:space="0" w:color="auto"/>
        <w:bottom w:val="none" w:sz="0" w:space="0" w:color="auto"/>
        <w:right w:val="none" w:sz="0" w:space="0" w:color="auto"/>
      </w:divBdr>
    </w:div>
    <w:div w:id="805968726">
      <w:marLeft w:val="0"/>
      <w:marRight w:val="0"/>
      <w:marTop w:val="0"/>
      <w:marBottom w:val="0"/>
      <w:divBdr>
        <w:top w:val="none" w:sz="0" w:space="0" w:color="auto"/>
        <w:left w:val="none" w:sz="0" w:space="0" w:color="auto"/>
        <w:bottom w:val="none" w:sz="0" w:space="0" w:color="auto"/>
        <w:right w:val="none" w:sz="0" w:space="0" w:color="auto"/>
      </w:divBdr>
    </w:div>
    <w:div w:id="805968727">
      <w:marLeft w:val="0"/>
      <w:marRight w:val="0"/>
      <w:marTop w:val="0"/>
      <w:marBottom w:val="0"/>
      <w:divBdr>
        <w:top w:val="none" w:sz="0" w:space="0" w:color="auto"/>
        <w:left w:val="none" w:sz="0" w:space="0" w:color="auto"/>
        <w:bottom w:val="none" w:sz="0" w:space="0" w:color="auto"/>
        <w:right w:val="none" w:sz="0" w:space="0" w:color="auto"/>
      </w:divBdr>
    </w:div>
    <w:div w:id="805968728">
      <w:marLeft w:val="0"/>
      <w:marRight w:val="0"/>
      <w:marTop w:val="0"/>
      <w:marBottom w:val="0"/>
      <w:divBdr>
        <w:top w:val="none" w:sz="0" w:space="0" w:color="auto"/>
        <w:left w:val="none" w:sz="0" w:space="0" w:color="auto"/>
        <w:bottom w:val="none" w:sz="0" w:space="0" w:color="auto"/>
        <w:right w:val="none" w:sz="0" w:space="0" w:color="auto"/>
      </w:divBdr>
    </w:div>
    <w:div w:id="805968729">
      <w:marLeft w:val="0"/>
      <w:marRight w:val="0"/>
      <w:marTop w:val="0"/>
      <w:marBottom w:val="0"/>
      <w:divBdr>
        <w:top w:val="none" w:sz="0" w:space="0" w:color="auto"/>
        <w:left w:val="none" w:sz="0" w:space="0" w:color="auto"/>
        <w:bottom w:val="none" w:sz="0" w:space="0" w:color="auto"/>
        <w:right w:val="none" w:sz="0" w:space="0" w:color="auto"/>
      </w:divBdr>
    </w:div>
    <w:div w:id="805968730">
      <w:marLeft w:val="0"/>
      <w:marRight w:val="0"/>
      <w:marTop w:val="0"/>
      <w:marBottom w:val="0"/>
      <w:divBdr>
        <w:top w:val="none" w:sz="0" w:space="0" w:color="auto"/>
        <w:left w:val="none" w:sz="0" w:space="0" w:color="auto"/>
        <w:bottom w:val="none" w:sz="0" w:space="0" w:color="auto"/>
        <w:right w:val="none" w:sz="0" w:space="0" w:color="auto"/>
      </w:divBdr>
    </w:div>
    <w:div w:id="805968731">
      <w:marLeft w:val="0"/>
      <w:marRight w:val="0"/>
      <w:marTop w:val="0"/>
      <w:marBottom w:val="0"/>
      <w:divBdr>
        <w:top w:val="none" w:sz="0" w:space="0" w:color="auto"/>
        <w:left w:val="none" w:sz="0" w:space="0" w:color="auto"/>
        <w:bottom w:val="none" w:sz="0" w:space="0" w:color="auto"/>
        <w:right w:val="none" w:sz="0" w:space="0" w:color="auto"/>
      </w:divBdr>
    </w:div>
    <w:div w:id="805968732">
      <w:marLeft w:val="0"/>
      <w:marRight w:val="0"/>
      <w:marTop w:val="0"/>
      <w:marBottom w:val="0"/>
      <w:divBdr>
        <w:top w:val="none" w:sz="0" w:space="0" w:color="auto"/>
        <w:left w:val="none" w:sz="0" w:space="0" w:color="auto"/>
        <w:bottom w:val="none" w:sz="0" w:space="0" w:color="auto"/>
        <w:right w:val="none" w:sz="0" w:space="0" w:color="auto"/>
      </w:divBdr>
    </w:div>
    <w:div w:id="805968733">
      <w:marLeft w:val="0"/>
      <w:marRight w:val="0"/>
      <w:marTop w:val="0"/>
      <w:marBottom w:val="0"/>
      <w:divBdr>
        <w:top w:val="none" w:sz="0" w:space="0" w:color="auto"/>
        <w:left w:val="none" w:sz="0" w:space="0" w:color="auto"/>
        <w:bottom w:val="none" w:sz="0" w:space="0" w:color="auto"/>
        <w:right w:val="none" w:sz="0" w:space="0" w:color="auto"/>
      </w:divBdr>
    </w:div>
    <w:div w:id="805968734">
      <w:marLeft w:val="0"/>
      <w:marRight w:val="0"/>
      <w:marTop w:val="0"/>
      <w:marBottom w:val="0"/>
      <w:divBdr>
        <w:top w:val="none" w:sz="0" w:space="0" w:color="auto"/>
        <w:left w:val="none" w:sz="0" w:space="0" w:color="auto"/>
        <w:bottom w:val="none" w:sz="0" w:space="0" w:color="auto"/>
        <w:right w:val="none" w:sz="0" w:space="0" w:color="auto"/>
      </w:divBdr>
      <w:divsChild>
        <w:div w:id="805968735">
          <w:marLeft w:val="0"/>
          <w:marRight w:val="0"/>
          <w:marTop w:val="0"/>
          <w:marBottom w:val="0"/>
          <w:divBdr>
            <w:top w:val="none" w:sz="0" w:space="0" w:color="auto"/>
            <w:left w:val="none" w:sz="0" w:space="0" w:color="auto"/>
            <w:bottom w:val="none" w:sz="0" w:space="0" w:color="auto"/>
            <w:right w:val="none" w:sz="0" w:space="0" w:color="auto"/>
          </w:divBdr>
        </w:div>
        <w:div w:id="805968736">
          <w:marLeft w:val="0"/>
          <w:marRight w:val="0"/>
          <w:marTop w:val="0"/>
          <w:marBottom w:val="0"/>
          <w:divBdr>
            <w:top w:val="none" w:sz="0" w:space="0" w:color="auto"/>
            <w:left w:val="none" w:sz="0" w:space="0" w:color="auto"/>
            <w:bottom w:val="none" w:sz="0" w:space="0" w:color="auto"/>
            <w:right w:val="none" w:sz="0" w:space="0" w:color="auto"/>
          </w:divBdr>
        </w:div>
        <w:div w:id="805968738">
          <w:marLeft w:val="0"/>
          <w:marRight w:val="0"/>
          <w:marTop w:val="0"/>
          <w:marBottom w:val="0"/>
          <w:divBdr>
            <w:top w:val="none" w:sz="0" w:space="0" w:color="auto"/>
            <w:left w:val="none" w:sz="0" w:space="0" w:color="auto"/>
            <w:bottom w:val="none" w:sz="0" w:space="0" w:color="auto"/>
            <w:right w:val="none" w:sz="0" w:space="0" w:color="auto"/>
          </w:divBdr>
        </w:div>
        <w:div w:id="805968739">
          <w:marLeft w:val="0"/>
          <w:marRight w:val="0"/>
          <w:marTop w:val="0"/>
          <w:marBottom w:val="0"/>
          <w:divBdr>
            <w:top w:val="none" w:sz="0" w:space="0" w:color="auto"/>
            <w:left w:val="none" w:sz="0" w:space="0" w:color="auto"/>
            <w:bottom w:val="none" w:sz="0" w:space="0" w:color="auto"/>
            <w:right w:val="none" w:sz="0" w:space="0" w:color="auto"/>
          </w:divBdr>
        </w:div>
        <w:div w:id="805968740">
          <w:marLeft w:val="0"/>
          <w:marRight w:val="0"/>
          <w:marTop w:val="0"/>
          <w:marBottom w:val="0"/>
          <w:divBdr>
            <w:top w:val="none" w:sz="0" w:space="0" w:color="auto"/>
            <w:left w:val="none" w:sz="0" w:space="0" w:color="auto"/>
            <w:bottom w:val="none" w:sz="0" w:space="0" w:color="auto"/>
            <w:right w:val="none" w:sz="0" w:space="0" w:color="auto"/>
          </w:divBdr>
        </w:div>
      </w:divsChild>
    </w:div>
    <w:div w:id="805968737">
      <w:marLeft w:val="0"/>
      <w:marRight w:val="0"/>
      <w:marTop w:val="0"/>
      <w:marBottom w:val="0"/>
      <w:divBdr>
        <w:top w:val="none" w:sz="0" w:space="0" w:color="auto"/>
        <w:left w:val="none" w:sz="0" w:space="0" w:color="auto"/>
        <w:bottom w:val="none" w:sz="0" w:space="0" w:color="auto"/>
        <w:right w:val="none" w:sz="0" w:space="0" w:color="auto"/>
      </w:divBdr>
    </w:div>
    <w:div w:id="805968741">
      <w:marLeft w:val="0"/>
      <w:marRight w:val="0"/>
      <w:marTop w:val="0"/>
      <w:marBottom w:val="0"/>
      <w:divBdr>
        <w:top w:val="none" w:sz="0" w:space="0" w:color="auto"/>
        <w:left w:val="none" w:sz="0" w:space="0" w:color="auto"/>
        <w:bottom w:val="none" w:sz="0" w:space="0" w:color="auto"/>
        <w:right w:val="none" w:sz="0" w:space="0" w:color="auto"/>
      </w:divBdr>
    </w:div>
    <w:div w:id="805968742">
      <w:marLeft w:val="0"/>
      <w:marRight w:val="0"/>
      <w:marTop w:val="0"/>
      <w:marBottom w:val="0"/>
      <w:divBdr>
        <w:top w:val="none" w:sz="0" w:space="0" w:color="auto"/>
        <w:left w:val="none" w:sz="0" w:space="0" w:color="auto"/>
        <w:bottom w:val="none" w:sz="0" w:space="0" w:color="auto"/>
        <w:right w:val="none" w:sz="0" w:space="0" w:color="auto"/>
      </w:divBdr>
    </w:div>
    <w:div w:id="805968746">
      <w:marLeft w:val="0"/>
      <w:marRight w:val="0"/>
      <w:marTop w:val="0"/>
      <w:marBottom w:val="0"/>
      <w:divBdr>
        <w:top w:val="none" w:sz="0" w:space="0" w:color="auto"/>
        <w:left w:val="none" w:sz="0" w:space="0" w:color="auto"/>
        <w:bottom w:val="none" w:sz="0" w:space="0" w:color="auto"/>
        <w:right w:val="none" w:sz="0" w:space="0" w:color="auto"/>
      </w:divBdr>
      <w:divsChild>
        <w:div w:id="805968743">
          <w:marLeft w:val="0"/>
          <w:marRight w:val="0"/>
          <w:marTop w:val="0"/>
          <w:marBottom w:val="0"/>
          <w:divBdr>
            <w:top w:val="none" w:sz="0" w:space="0" w:color="auto"/>
            <w:left w:val="none" w:sz="0" w:space="0" w:color="auto"/>
            <w:bottom w:val="none" w:sz="0" w:space="0" w:color="auto"/>
            <w:right w:val="none" w:sz="0" w:space="0" w:color="auto"/>
          </w:divBdr>
        </w:div>
        <w:div w:id="805968744">
          <w:marLeft w:val="0"/>
          <w:marRight w:val="0"/>
          <w:marTop w:val="0"/>
          <w:marBottom w:val="0"/>
          <w:divBdr>
            <w:top w:val="none" w:sz="0" w:space="0" w:color="auto"/>
            <w:left w:val="none" w:sz="0" w:space="0" w:color="auto"/>
            <w:bottom w:val="none" w:sz="0" w:space="0" w:color="auto"/>
            <w:right w:val="none" w:sz="0" w:space="0" w:color="auto"/>
          </w:divBdr>
        </w:div>
        <w:div w:id="805968745">
          <w:marLeft w:val="0"/>
          <w:marRight w:val="0"/>
          <w:marTop w:val="0"/>
          <w:marBottom w:val="0"/>
          <w:divBdr>
            <w:top w:val="none" w:sz="0" w:space="0" w:color="auto"/>
            <w:left w:val="none" w:sz="0" w:space="0" w:color="auto"/>
            <w:bottom w:val="none" w:sz="0" w:space="0" w:color="auto"/>
            <w:right w:val="none" w:sz="0" w:space="0" w:color="auto"/>
          </w:divBdr>
        </w:div>
        <w:div w:id="805968747">
          <w:marLeft w:val="0"/>
          <w:marRight w:val="0"/>
          <w:marTop w:val="0"/>
          <w:marBottom w:val="0"/>
          <w:divBdr>
            <w:top w:val="none" w:sz="0" w:space="0" w:color="auto"/>
            <w:left w:val="none" w:sz="0" w:space="0" w:color="auto"/>
            <w:bottom w:val="none" w:sz="0" w:space="0" w:color="auto"/>
            <w:right w:val="none" w:sz="0" w:space="0" w:color="auto"/>
          </w:divBdr>
        </w:div>
      </w:divsChild>
    </w:div>
    <w:div w:id="901720110">
      <w:bodyDiv w:val="1"/>
      <w:marLeft w:val="0"/>
      <w:marRight w:val="0"/>
      <w:marTop w:val="0"/>
      <w:marBottom w:val="0"/>
      <w:divBdr>
        <w:top w:val="none" w:sz="0" w:space="0" w:color="auto"/>
        <w:left w:val="none" w:sz="0" w:space="0" w:color="auto"/>
        <w:bottom w:val="none" w:sz="0" w:space="0" w:color="auto"/>
        <w:right w:val="none" w:sz="0" w:space="0" w:color="auto"/>
      </w:divBdr>
    </w:div>
    <w:div w:id="1052999468">
      <w:bodyDiv w:val="1"/>
      <w:marLeft w:val="0"/>
      <w:marRight w:val="0"/>
      <w:marTop w:val="0"/>
      <w:marBottom w:val="0"/>
      <w:divBdr>
        <w:top w:val="none" w:sz="0" w:space="0" w:color="auto"/>
        <w:left w:val="none" w:sz="0" w:space="0" w:color="auto"/>
        <w:bottom w:val="none" w:sz="0" w:space="0" w:color="auto"/>
        <w:right w:val="none" w:sz="0" w:space="0" w:color="auto"/>
      </w:divBdr>
    </w:div>
    <w:div w:id="13952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3923</Words>
  <Characters>23542</Characters>
  <Application>Microsoft Office Word</Application>
  <DocSecurity>0</DocSecurity>
  <Lines>196</Lines>
  <Paragraphs>54</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CRZP/135/2019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Zamawiający nie stawia żadnych warunków.</vt:lpstr>
      <vt:lpstr>VI. Termin realizacji zamówienia</vt:lpstr>
      <vt:lpstr>VII.  Kryteria oceny ofert</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24.07.2019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2019-07-09T07:23:00Z</cp:lastPrinted>
  <dcterms:created xsi:type="dcterms:W3CDTF">2019-07-11T10:29:00Z</dcterms:created>
  <dcterms:modified xsi:type="dcterms:W3CDTF">2019-07-11T10:29:00Z</dcterms:modified>
</cp:coreProperties>
</file>