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0BFC" w14:textId="77777777" w:rsidR="00143B0B" w:rsidRDefault="00143B0B" w:rsidP="00CE4EEF">
      <w:pPr>
        <w:pStyle w:val="Tekstpodstawowy"/>
        <w:spacing w:before="9"/>
        <w:jc w:val="both"/>
        <w:rPr>
          <w:sz w:val="19"/>
        </w:rPr>
      </w:pPr>
    </w:p>
    <w:p w14:paraId="53F772D8" w14:textId="198C53EB" w:rsidR="00143B0B" w:rsidRPr="0060329B" w:rsidRDefault="00982CD6" w:rsidP="00CE4EEF">
      <w:pPr>
        <w:tabs>
          <w:tab w:val="left" w:pos="6804"/>
        </w:tabs>
        <w:spacing w:before="101"/>
        <w:ind w:left="478"/>
        <w:jc w:val="both"/>
        <w:rPr>
          <w:rFonts w:ascii="Times New Roman" w:hAnsi="Times New Roman" w:cs="Times New Roman"/>
          <w:sz w:val="24"/>
          <w:szCs w:val="24"/>
        </w:rPr>
      </w:pPr>
      <w:r w:rsidRPr="00982CD6">
        <w:rPr>
          <w:rFonts w:ascii="Times New Roman" w:hAnsi="Times New Roman" w:cs="Times New Roman"/>
          <w:b/>
          <w:sz w:val="24"/>
          <w:szCs w:val="24"/>
        </w:rPr>
        <w:t xml:space="preserve">Nr zamówienia </w:t>
      </w:r>
      <w:r w:rsidR="0007394F" w:rsidRPr="0007394F">
        <w:rPr>
          <w:rFonts w:ascii="Times New Roman" w:hAnsi="Times New Roman" w:cs="Times New Roman"/>
          <w:b/>
          <w:sz w:val="24"/>
          <w:szCs w:val="24"/>
        </w:rPr>
        <w:t>7/2018/</w:t>
      </w:r>
      <w:proofErr w:type="spellStart"/>
      <w:r w:rsidR="0007394F" w:rsidRPr="0007394F">
        <w:rPr>
          <w:rFonts w:ascii="Times New Roman" w:hAnsi="Times New Roman" w:cs="Times New Roman"/>
          <w:b/>
          <w:sz w:val="24"/>
          <w:szCs w:val="24"/>
        </w:rPr>
        <w:t>SezAM</w:t>
      </w:r>
      <w:proofErr w:type="spellEnd"/>
      <w:r w:rsidRPr="0060329B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</w:t>
      </w:r>
      <w:r w:rsidR="006B5817" w:rsidRPr="0060329B">
        <w:rPr>
          <w:rFonts w:ascii="Times New Roman" w:hAnsi="Times New Roman" w:cs="Times New Roman"/>
          <w:sz w:val="24"/>
          <w:szCs w:val="24"/>
        </w:rPr>
        <w:t>Gd</w:t>
      </w:r>
      <w:r w:rsidR="00893BDE" w:rsidRPr="0060329B">
        <w:rPr>
          <w:rFonts w:ascii="Times New Roman" w:hAnsi="Times New Roman" w:cs="Times New Roman"/>
          <w:sz w:val="24"/>
          <w:szCs w:val="24"/>
        </w:rPr>
        <w:t>ynia</w:t>
      </w:r>
      <w:r w:rsidR="006B5817" w:rsidRPr="0060329B">
        <w:rPr>
          <w:rFonts w:ascii="Times New Roman" w:hAnsi="Times New Roman" w:cs="Times New Roman"/>
          <w:sz w:val="24"/>
          <w:szCs w:val="24"/>
        </w:rPr>
        <w:t xml:space="preserve">, dnia </w:t>
      </w:r>
      <w:r w:rsidRPr="0060329B">
        <w:rPr>
          <w:rFonts w:ascii="Times New Roman" w:hAnsi="Times New Roman" w:cs="Times New Roman"/>
          <w:sz w:val="24"/>
          <w:szCs w:val="24"/>
        </w:rPr>
        <w:t>15</w:t>
      </w:r>
      <w:r w:rsidR="00E97974" w:rsidRPr="0060329B">
        <w:rPr>
          <w:rFonts w:ascii="Times New Roman" w:hAnsi="Times New Roman" w:cs="Times New Roman"/>
          <w:sz w:val="24"/>
          <w:szCs w:val="24"/>
        </w:rPr>
        <w:t xml:space="preserve"> </w:t>
      </w:r>
      <w:r w:rsidRPr="0060329B">
        <w:rPr>
          <w:rFonts w:ascii="Times New Roman" w:hAnsi="Times New Roman" w:cs="Times New Roman"/>
          <w:sz w:val="24"/>
          <w:szCs w:val="24"/>
        </w:rPr>
        <w:t>listopada</w:t>
      </w:r>
      <w:r w:rsidR="00CB409C" w:rsidRPr="0060329B">
        <w:rPr>
          <w:rFonts w:ascii="Times New Roman" w:hAnsi="Times New Roman" w:cs="Times New Roman"/>
          <w:sz w:val="24"/>
          <w:szCs w:val="24"/>
        </w:rPr>
        <w:t xml:space="preserve"> 2018</w:t>
      </w:r>
      <w:r w:rsidR="005D5325" w:rsidRPr="0060329B">
        <w:rPr>
          <w:rFonts w:ascii="Times New Roman" w:hAnsi="Times New Roman" w:cs="Times New Roman"/>
          <w:sz w:val="24"/>
          <w:szCs w:val="24"/>
        </w:rPr>
        <w:t>r.</w:t>
      </w:r>
    </w:p>
    <w:p w14:paraId="56FDA8D3" w14:textId="77777777" w:rsidR="00143B0B" w:rsidRPr="0060329B" w:rsidRDefault="00143B0B" w:rsidP="00CE4EE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BD13BD5" w14:textId="77777777" w:rsidR="00CB409C" w:rsidRPr="0060329B" w:rsidRDefault="00CB409C" w:rsidP="00CE4EE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01AC4C65" w14:textId="77777777" w:rsidR="00143B0B" w:rsidRPr="0060329B" w:rsidRDefault="006B5817" w:rsidP="00CE4EEF">
      <w:pPr>
        <w:ind w:left="3695"/>
        <w:jc w:val="both"/>
        <w:rPr>
          <w:b/>
          <w:sz w:val="20"/>
        </w:rPr>
      </w:pPr>
      <w:r w:rsidRPr="0060329B">
        <w:rPr>
          <w:b/>
          <w:sz w:val="20"/>
        </w:rPr>
        <w:t>OGŁOSZENIE O ZAMÓWIENIU</w:t>
      </w:r>
    </w:p>
    <w:p w14:paraId="677E1A66" w14:textId="77777777" w:rsidR="005D5325" w:rsidRPr="0060329B" w:rsidRDefault="005D5325" w:rsidP="00CE4EEF">
      <w:pPr>
        <w:pStyle w:val="Tytu"/>
        <w:spacing w:line="360" w:lineRule="auto"/>
        <w:jc w:val="both"/>
        <w:rPr>
          <w:sz w:val="22"/>
        </w:rPr>
      </w:pPr>
    </w:p>
    <w:p w14:paraId="4BBCCB4C" w14:textId="23A6C616" w:rsidR="00893BDE" w:rsidRPr="0060329B" w:rsidRDefault="00982CD6" w:rsidP="00982CD6">
      <w:pPr>
        <w:pStyle w:val="Tytu"/>
        <w:spacing w:line="276" w:lineRule="auto"/>
        <w:ind w:left="720"/>
        <w:jc w:val="both"/>
        <w:rPr>
          <w:b w:val="0"/>
          <w:sz w:val="24"/>
          <w:szCs w:val="24"/>
        </w:rPr>
      </w:pPr>
      <w:r w:rsidRPr="0060329B">
        <w:rPr>
          <w:b w:val="0"/>
          <w:sz w:val="24"/>
          <w:szCs w:val="24"/>
        </w:rPr>
        <w:t>Uniwersytet Morski</w:t>
      </w:r>
      <w:r w:rsidR="005507E2" w:rsidRPr="0060329B">
        <w:rPr>
          <w:b w:val="0"/>
          <w:sz w:val="24"/>
          <w:szCs w:val="24"/>
        </w:rPr>
        <w:t xml:space="preserve"> w Gdyni jako Zamawiający w</w:t>
      </w:r>
      <w:r w:rsidR="00893BDE" w:rsidRPr="0060329B">
        <w:rPr>
          <w:b w:val="0"/>
          <w:sz w:val="24"/>
          <w:szCs w:val="24"/>
        </w:rPr>
        <w:t xml:space="preserve"> związku z realizacj</w:t>
      </w:r>
      <w:r w:rsidR="005D5325" w:rsidRPr="0060329B">
        <w:rPr>
          <w:b w:val="0"/>
          <w:sz w:val="24"/>
          <w:szCs w:val="24"/>
        </w:rPr>
        <w:t>ą</w:t>
      </w:r>
      <w:r w:rsidR="00893BDE" w:rsidRPr="0060329B">
        <w:rPr>
          <w:b w:val="0"/>
          <w:sz w:val="24"/>
          <w:szCs w:val="24"/>
        </w:rPr>
        <w:t xml:space="preserve"> projektu </w:t>
      </w:r>
      <w:r w:rsidR="00CB409C" w:rsidRPr="0060329B">
        <w:rPr>
          <w:b w:val="0"/>
          <w:sz w:val="24"/>
          <w:szCs w:val="24"/>
        </w:rPr>
        <w:t>pt.: „</w:t>
      </w:r>
      <w:proofErr w:type="spellStart"/>
      <w:r w:rsidR="00893BDE" w:rsidRPr="0060329B">
        <w:rPr>
          <w:b w:val="0"/>
          <w:sz w:val="24"/>
          <w:szCs w:val="24"/>
        </w:rPr>
        <w:t>SezAM</w:t>
      </w:r>
      <w:proofErr w:type="spellEnd"/>
      <w:r w:rsidR="00893BDE" w:rsidRPr="0060329B">
        <w:rPr>
          <w:b w:val="0"/>
          <w:sz w:val="24"/>
          <w:szCs w:val="24"/>
        </w:rPr>
        <w:t xml:space="preserve"> wiedzy, kompetencji i umiejętności”, </w:t>
      </w:r>
      <w:r w:rsidR="005507E2" w:rsidRPr="0060329B">
        <w:rPr>
          <w:b w:val="0"/>
          <w:sz w:val="24"/>
          <w:szCs w:val="24"/>
        </w:rPr>
        <w:t>współ</w:t>
      </w:r>
      <w:r w:rsidR="00893BDE" w:rsidRPr="0060329B">
        <w:rPr>
          <w:b w:val="0"/>
          <w:sz w:val="24"/>
          <w:szCs w:val="24"/>
        </w:rPr>
        <w:t xml:space="preserve">finansowanego w ramach Programu Operacyjnego Wiedza, Edukacja, Rozwój 2014-2020, </w:t>
      </w:r>
      <w:r w:rsidR="005507E2" w:rsidRPr="0060329B">
        <w:rPr>
          <w:b w:val="0"/>
          <w:sz w:val="24"/>
          <w:szCs w:val="24"/>
        </w:rPr>
        <w:t>Oś</w:t>
      </w:r>
      <w:r w:rsidR="00893BDE" w:rsidRPr="0060329B">
        <w:rPr>
          <w:b w:val="0"/>
          <w:sz w:val="24"/>
          <w:szCs w:val="24"/>
        </w:rPr>
        <w:t xml:space="preserve"> Priorytetow</w:t>
      </w:r>
      <w:r w:rsidR="005507E2" w:rsidRPr="0060329B">
        <w:rPr>
          <w:b w:val="0"/>
          <w:sz w:val="24"/>
          <w:szCs w:val="24"/>
        </w:rPr>
        <w:t>a</w:t>
      </w:r>
      <w:r w:rsidR="00893BDE" w:rsidRPr="0060329B">
        <w:rPr>
          <w:b w:val="0"/>
          <w:sz w:val="24"/>
          <w:szCs w:val="24"/>
        </w:rPr>
        <w:t xml:space="preserve"> III, Szkolnictwo Wyższe dla</w:t>
      </w:r>
      <w:r w:rsidR="005507E2" w:rsidRPr="0060329B">
        <w:rPr>
          <w:b w:val="0"/>
          <w:sz w:val="24"/>
          <w:szCs w:val="24"/>
        </w:rPr>
        <w:t xml:space="preserve"> Gospodarki i Rozwoju, Działanie</w:t>
      </w:r>
      <w:r w:rsidR="00CB409C" w:rsidRPr="0060329B">
        <w:rPr>
          <w:b w:val="0"/>
          <w:sz w:val="24"/>
          <w:szCs w:val="24"/>
        </w:rPr>
        <w:t xml:space="preserve"> </w:t>
      </w:r>
      <w:r w:rsidR="00893BDE" w:rsidRPr="0060329B">
        <w:rPr>
          <w:b w:val="0"/>
          <w:sz w:val="24"/>
          <w:szCs w:val="24"/>
        </w:rPr>
        <w:t>3.5 Kompleksowe programy szkół wyższych, oraz koniecznością zachowania zasady racjonalności i efektywności, zaprasza do składania ofert.</w:t>
      </w:r>
    </w:p>
    <w:p w14:paraId="24F15DCE" w14:textId="77777777" w:rsidR="00CB409C" w:rsidRPr="0060329B" w:rsidRDefault="00CB409C" w:rsidP="00CE4EEF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14:paraId="449E8523" w14:textId="2B1A78F1" w:rsidR="00ED2014" w:rsidRPr="0060329B" w:rsidRDefault="00ED2014" w:rsidP="00CE4EEF">
      <w:pPr>
        <w:pStyle w:val="Tyt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329B">
        <w:rPr>
          <w:sz w:val="24"/>
          <w:szCs w:val="24"/>
        </w:rPr>
        <w:t>Zamawiający:</w:t>
      </w:r>
    </w:p>
    <w:p w14:paraId="2DD04CAE" w14:textId="2AE1A3FF" w:rsidR="00ED2014" w:rsidRPr="0060329B" w:rsidRDefault="00982CD6" w:rsidP="00CE4EEF">
      <w:pPr>
        <w:pStyle w:val="Tytu"/>
        <w:ind w:left="760"/>
        <w:jc w:val="both"/>
        <w:rPr>
          <w:b w:val="0"/>
          <w:sz w:val="24"/>
          <w:szCs w:val="24"/>
        </w:rPr>
      </w:pPr>
      <w:r w:rsidRPr="0060329B">
        <w:rPr>
          <w:b w:val="0"/>
          <w:sz w:val="24"/>
          <w:szCs w:val="24"/>
        </w:rPr>
        <w:t>Uniwersytet Morski</w:t>
      </w:r>
      <w:r w:rsidR="00ED2014" w:rsidRPr="0060329B">
        <w:rPr>
          <w:b w:val="0"/>
          <w:sz w:val="24"/>
          <w:szCs w:val="24"/>
        </w:rPr>
        <w:t xml:space="preserve"> w Gdyni</w:t>
      </w:r>
    </w:p>
    <w:p w14:paraId="319E8533" w14:textId="7E796672" w:rsidR="00ED2014" w:rsidRPr="0060329B" w:rsidRDefault="00982CD6" w:rsidP="00CE4EEF">
      <w:pPr>
        <w:pStyle w:val="Tytu"/>
        <w:ind w:left="760"/>
        <w:jc w:val="both"/>
        <w:rPr>
          <w:b w:val="0"/>
          <w:sz w:val="24"/>
          <w:szCs w:val="24"/>
        </w:rPr>
      </w:pPr>
      <w:r w:rsidRPr="0060329B">
        <w:rPr>
          <w:b w:val="0"/>
          <w:sz w:val="24"/>
          <w:szCs w:val="24"/>
        </w:rPr>
        <w:t>ul. Morska 81-87</w:t>
      </w:r>
    </w:p>
    <w:p w14:paraId="4D2D8CFA" w14:textId="758FA1F8" w:rsidR="00ED2014" w:rsidRPr="0060329B" w:rsidRDefault="00ED2014" w:rsidP="00CE4EEF">
      <w:pPr>
        <w:pStyle w:val="Tytu"/>
        <w:ind w:left="760"/>
        <w:jc w:val="both"/>
        <w:rPr>
          <w:b w:val="0"/>
          <w:sz w:val="24"/>
          <w:szCs w:val="24"/>
        </w:rPr>
      </w:pPr>
      <w:r w:rsidRPr="0060329B">
        <w:rPr>
          <w:b w:val="0"/>
          <w:sz w:val="24"/>
          <w:szCs w:val="24"/>
        </w:rPr>
        <w:t>81-</w:t>
      </w:r>
      <w:r w:rsidR="00982CD6" w:rsidRPr="0060329B">
        <w:rPr>
          <w:b w:val="0"/>
          <w:sz w:val="24"/>
          <w:szCs w:val="24"/>
        </w:rPr>
        <w:t>225</w:t>
      </w:r>
      <w:r w:rsidRPr="0060329B">
        <w:rPr>
          <w:b w:val="0"/>
          <w:sz w:val="24"/>
          <w:szCs w:val="24"/>
        </w:rPr>
        <w:t xml:space="preserve"> Gdynia</w:t>
      </w:r>
    </w:p>
    <w:p w14:paraId="04E0BE2C" w14:textId="61CEA75B" w:rsidR="00ED2014" w:rsidRPr="00C37EA5" w:rsidRDefault="00ED2014" w:rsidP="00CE4EEF">
      <w:pPr>
        <w:pStyle w:val="Tytu"/>
        <w:ind w:left="760"/>
        <w:jc w:val="both"/>
        <w:rPr>
          <w:b w:val="0"/>
          <w:sz w:val="24"/>
          <w:szCs w:val="24"/>
          <w:lang w:val="en-US"/>
        </w:rPr>
      </w:pPr>
      <w:r w:rsidRPr="00C37EA5">
        <w:rPr>
          <w:b w:val="0"/>
          <w:sz w:val="24"/>
          <w:szCs w:val="24"/>
          <w:lang w:val="en-US"/>
        </w:rPr>
        <w:t xml:space="preserve">e-mail: </w:t>
      </w:r>
      <w:r w:rsidR="00982CD6" w:rsidRPr="00C37EA5">
        <w:rPr>
          <w:b w:val="0"/>
          <w:i/>
          <w:sz w:val="24"/>
          <w:szCs w:val="24"/>
          <w:u w:val="single"/>
          <w:lang w:val="en-US"/>
        </w:rPr>
        <w:t>zampubl@au.umg.edu.pl</w:t>
      </w:r>
    </w:p>
    <w:p w14:paraId="3CEC4579" w14:textId="5BB366D5" w:rsidR="00ED2014" w:rsidRPr="0060329B" w:rsidRDefault="00CB409C" w:rsidP="00CE4EEF">
      <w:pPr>
        <w:pStyle w:val="Tytu"/>
        <w:ind w:left="760"/>
        <w:jc w:val="both"/>
        <w:rPr>
          <w:b w:val="0"/>
          <w:sz w:val="24"/>
          <w:szCs w:val="24"/>
        </w:rPr>
      </w:pPr>
      <w:r w:rsidRPr="0060329B">
        <w:rPr>
          <w:b w:val="0"/>
          <w:sz w:val="24"/>
          <w:szCs w:val="24"/>
        </w:rPr>
        <w:t xml:space="preserve">tel.: +48 58 </w:t>
      </w:r>
      <w:r w:rsidR="00982CD6" w:rsidRPr="0060329B">
        <w:rPr>
          <w:b w:val="0"/>
          <w:sz w:val="24"/>
          <w:szCs w:val="24"/>
        </w:rPr>
        <w:t>55 86 421</w:t>
      </w:r>
    </w:p>
    <w:p w14:paraId="7ED958E8" w14:textId="77777777" w:rsidR="00A56C9C" w:rsidRPr="0060329B" w:rsidRDefault="00A56C9C" w:rsidP="00CE4EEF">
      <w:pPr>
        <w:tabs>
          <w:tab w:val="left" w:pos="76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34BD9B" w14:textId="77777777" w:rsidR="00A56C9C" w:rsidRPr="0060329B" w:rsidRDefault="00A56C9C" w:rsidP="00CE4EEF">
      <w:pPr>
        <w:pStyle w:val="Akapitzlist"/>
        <w:numPr>
          <w:ilvl w:val="0"/>
          <w:numId w:val="1"/>
        </w:numPr>
        <w:tabs>
          <w:tab w:val="left" w:pos="7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zamówienia.</w:t>
      </w:r>
    </w:p>
    <w:p w14:paraId="2BC47A62" w14:textId="77777777" w:rsidR="00442C61" w:rsidRPr="0060329B" w:rsidRDefault="00442C61" w:rsidP="00442C61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22215" w14:textId="128A4DA7" w:rsidR="00442C61" w:rsidRPr="0060329B" w:rsidRDefault="00442C61" w:rsidP="00442C61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29B">
        <w:rPr>
          <w:rFonts w:ascii="Times New Roman" w:hAnsi="Times New Roman" w:cs="Times New Roman"/>
          <w:b/>
          <w:sz w:val="24"/>
          <w:szCs w:val="24"/>
        </w:rPr>
        <w:t>Kod CPV:</w:t>
      </w:r>
      <w:r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 55520000-1  Usługi dostarczania posiłków</w:t>
      </w:r>
    </w:p>
    <w:p w14:paraId="6155215B" w14:textId="77777777" w:rsidR="00442C61" w:rsidRPr="0060329B" w:rsidRDefault="00442C61" w:rsidP="009121FB">
      <w:pPr>
        <w:pStyle w:val="Akapitzlist"/>
        <w:tabs>
          <w:tab w:val="left" w:pos="763"/>
        </w:tabs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9510A2" w14:textId="77777777" w:rsidR="007A48E0" w:rsidRPr="0060329B" w:rsidRDefault="007A48E0" w:rsidP="009108E2">
      <w:pPr>
        <w:pStyle w:val="Akapitzlist"/>
        <w:adjustRightInd w:val="0"/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9B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Pr="0060329B">
        <w:rPr>
          <w:rFonts w:ascii="Times New Roman" w:hAnsi="Times New Roman" w:cs="Times New Roman"/>
          <w:b/>
          <w:bCs/>
          <w:sz w:val="24"/>
          <w:szCs w:val="24"/>
        </w:rPr>
        <w:t xml:space="preserve">zakup usługi dostarczania przerwy kawowej </w:t>
      </w:r>
      <w:r w:rsidRPr="0060329B">
        <w:rPr>
          <w:rFonts w:ascii="Times New Roman" w:hAnsi="Times New Roman" w:cs="Times New Roman"/>
          <w:bCs/>
          <w:sz w:val="24"/>
          <w:szCs w:val="24"/>
        </w:rPr>
        <w:t xml:space="preserve">opisanej poniżej, w ramach projektu. Zakres usługi stanowiącej przedmiot zamówienia obejmuje: zapewnienie serwisu kawowego podczas organizowanych przez Zamawiającego spotkań z pracodawcami w ramach projektu. </w:t>
      </w:r>
    </w:p>
    <w:p w14:paraId="70ABC54E" w14:textId="77777777" w:rsidR="007A48E0" w:rsidRPr="0060329B" w:rsidRDefault="007A48E0" w:rsidP="007A48E0">
      <w:pPr>
        <w:pStyle w:val="Akapitzlist"/>
        <w:adjustRightInd w:val="0"/>
        <w:ind w:left="1003"/>
        <w:rPr>
          <w:rFonts w:ascii="Times New Roman" w:hAnsi="Times New Roman" w:cs="Times New Roman"/>
          <w:bCs/>
          <w:sz w:val="24"/>
          <w:szCs w:val="24"/>
        </w:rPr>
      </w:pPr>
    </w:p>
    <w:p w14:paraId="08BD32DB" w14:textId="77777777" w:rsidR="007A48E0" w:rsidRPr="0060329B" w:rsidRDefault="007A48E0" w:rsidP="007A48E0">
      <w:pPr>
        <w:pStyle w:val="Akapitzlist"/>
        <w:adjustRightInd w:val="0"/>
        <w:ind w:left="720" w:firstLine="0"/>
        <w:rPr>
          <w:rFonts w:ascii="Times New Roman" w:hAnsi="Times New Roman" w:cs="Times New Roman"/>
          <w:bCs/>
          <w:sz w:val="24"/>
          <w:szCs w:val="24"/>
        </w:rPr>
      </w:pPr>
      <w:r w:rsidRPr="0060329B">
        <w:rPr>
          <w:rFonts w:ascii="Times New Roman" w:hAnsi="Times New Roman" w:cs="Times New Roman"/>
          <w:bCs/>
          <w:sz w:val="24"/>
          <w:szCs w:val="24"/>
        </w:rPr>
        <w:t>Szczegółowy opis przedmiotu zamówienia obejmuje dostarczenie na miejsce wskazane przez Zamawiającego (w siedzibie zamawiającego) przerwy kawowej dla każdego uczestnika spotkań</w:t>
      </w:r>
      <w:r w:rsidRPr="0060329B">
        <w:rPr>
          <w:rFonts w:ascii="Times New Roman" w:hAnsi="Times New Roman" w:cs="Times New Roman"/>
          <w:bCs/>
          <w:sz w:val="24"/>
          <w:szCs w:val="24"/>
        </w:rPr>
        <w:br/>
        <w:t>z pracodawcami organizowanych przez Zamawiającego w ramach projektu, obejmującego co najmniej:</w:t>
      </w:r>
    </w:p>
    <w:p w14:paraId="5D54B63A" w14:textId="77777777" w:rsidR="007A48E0" w:rsidRPr="0060329B" w:rsidRDefault="007A48E0" w:rsidP="007A48E0">
      <w:pPr>
        <w:pStyle w:val="Akapitzlist"/>
        <w:numPr>
          <w:ilvl w:val="0"/>
          <w:numId w:val="32"/>
        </w:numPr>
        <w:adjustRightInd w:val="0"/>
        <w:ind w:left="1670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Kawę (min. 200 ml.) lub Herbatę (min. 200 ml. i min. 3 rodzaje do wyboru)</w:t>
      </w:r>
    </w:p>
    <w:p w14:paraId="15DFB187" w14:textId="77777777" w:rsidR="007A48E0" w:rsidRPr="0060329B" w:rsidRDefault="007A48E0" w:rsidP="007A48E0">
      <w:pPr>
        <w:pStyle w:val="Akapitzlist"/>
        <w:numPr>
          <w:ilvl w:val="0"/>
          <w:numId w:val="32"/>
        </w:numPr>
        <w:adjustRightInd w:val="0"/>
        <w:ind w:left="1670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Cukier, śmietankę do kawy, cytrynę do herbaty</w:t>
      </w:r>
    </w:p>
    <w:p w14:paraId="41AA5572" w14:textId="77777777" w:rsidR="007A48E0" w:rsidRPr="0060329B" w:rsidRDefault="007A48E0" w:rsidP="007A48E0">
      <w:pPr>
        <w:pStyle w:val="Akapitzlist"/>
        <w:numPr>
          <w:ilvl w:val="0"/>
          <w:numId w:val="32"/>
        </w:numPr>
        <w:adjustRightInd w:val="0"/>
        <w:ind w:left="1670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Wodę (gazowana i niegazowana) –butelka o pojemności 0,5 litra na uczestnika</w:t>
      </w:r>
    </w:p>
    <w:p w14:paraId="3E9CC23E" w14:textId="77777777" w:rsidR="007A48E0" w:rsidRPr="0060329B" w:rsidRDefault="007A48E0" w:rsidP="007A48E0">
      <w:pPr>
        <w:pStyle w:val="Akapitzlist"/>
        <w:numPr>
          <w:ilvl w:val="0"/>
          <w:numId w:val="32"/>
        </w:numPr>
        <w:adjustRightInd w:val="0"/>
        <w:ind w:left="1670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Ciastka kruche/biszkoptowe z nadzieniem (min. 50 gram na osobę i. minimum dwa rodzaje na uczestnika)</w:t>
      </w:r>
    </w:p>
    <w:p w14:paraId="1ED49779" w14:textId="77777777" w:rsidR="007A48E0" w:rsidRPr="0060329B" w:rsidRDefault="007A48E0" w:rsidP="007A48E0">
      <w:pPr>
        <w:pStyle w:val="Akapitzlist"/>
        <w:numPr>
          <w:ilvl w:val="0"/>
          <w:numId w:val="32"/>
        </w:numPr>
        <w:adjustRightInd w:val="0"/>
        <w:ind w:left="1670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Kanapka min. 200 gram z serem lub szynką, sałatą i innym dodatkiem warzywnym  (do wyboru) </w:t>
      </w:r>
    </w:p>
    <w:p w14:paraId="5CC3B35B" w14:textId="77777777" w:rsidR="007A48E0" w:rsidRPr="0060329B" w:rsidRDefault="007A48E0" w:rsidP="007A48E0">
      <w:pPr>
        <w:pStyle w:val="Akapitzlist"/>
        <w:numPr>
          <w:ilvl w:val="0"/>
          <w:numId w:val="32"/>
        </w:numPr>
        <w:adjustRightInd w:val="0"/>
        <w:ind w:left="1670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Naczynia do podania serwisu kawowego </w:t>
      </w:r>
    </w:p>
    <w:p w14:paraId="5AC47EF3" w14:textId="77777777" w:rsidR="007A48E0" w:rsidRPr="0060329B" w:rsidRDefault="007A48E0" w:rsidP="007A48E0">
      <w:pPr>
        <w:pStyle w:val="Akapitzlist"/>
        <w:numPr>
          <w:ilvl w:val="0"/>
          <w:numId w:val="32"/>
        </w:numPr>
        <w:adjustRightInd w:val="0"/>
        <w:ind w:left="1670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Obsługę serwisu kawowego przez cały czas trwania spotkania</w:t>
      </w:r>
    </w:p>
    <w:p w14:paraId="3F4728C3" w14:textId="77777777" w:rsidR="007A48E0" w:rsidRPr="0060329B" w:rsidRDefault="007A48E0" w:rsidP="007A48E0">
      <w:pPr>
        <w:pStyle w:val="Akapitzlist"/>
        <w:adjustRightInd w:val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Spotkania organizowane mogą być w piątki w godzinach między 12:00, a 16:00. Przewidywana średnia liczba uczestników na każdym dniu szkolenia to 21 osób. W sytuacji kiedy liczba osób na szkoleniu będzie inna niż 21 Zamawiający poinformuje o tym Wykonawcę. </w:t>
      </w:r>
    </w:p>
    <w:p w14:paraId="47F4D1B6" w14:textId="77777777" w:rsidR="007A48E0" w:rsidRPr="0060329B" w:rsidRDefault="007A48E0" w:rsidP="007A48E0">
      <w:pPr>
        <w:pStyle w:val="Akapitzlist"/>
        <w:adjustRightInd w:val="0"/>
        <w:ind w:left="1003"/>
        <w:rPr>
          <w:rFonts w:ascii="Times New Roman" w:hAnsi="Times New Roman" w:cs="Times New Roman"/>
          <w:b/>
          <w:bCs/>
          <w:sz w:val="24"/>
          <w:szCs w:val="24"/>
        </w:rPr>
      </w:pPr>
      <w:r w:rsidRPr="0060329B">
        <w:rPr>
          <w:rFonts w:ascii="Times New Roman" w:hAnsi="Times New Roman" w:cs="Times New Roman"/>
          <w:b/>
          <w:bCs/>
          <w:sz w:val="24"/>
          <w:szCs w:val="24"/>
        </w:rPr>
        <w:t>Ilość serwisów kawowych wynosi: 227</w:t>
      </w:r>
    </w:p>
    <w:p w14:paraId="0DEFC77A" w14:textId="4427529F" w:rsidR="00E97974" w:rsidRPr="0060329B" w:rsidRDefault="00923FED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2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Zamawiający </w:t>
      </w:r>
      <w:r w:rsidR="007A48E0"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Pr="0060329B">
        <w:rPr>
          <w:rFonts w:ascii="Times New Roman" w:hAnsi="Times New Roman" w:cs="Times New Roman"/>
          <w:color w:val="000000"/>
          <w:sz w:val="24"/>
          <w:szCs w:val="24"/>
        </w:rPr>
        <w:t>dopuszcza możliwoś</w:t>
      </w:r>
      <w:r w:rsidR="007A48E0" w:rsidRPr="0060329B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 składania ofert częściowych. </w:t>
      </w:r>
    </w:p>
    <w:p w14:paraId="7031B450" w14:textId="77777777" w:rsidR="007A48E0" w:rsidRPr="0060329B" w:rsidRDefault="007A48E0" w:rsidP="007A48E0">
      <w:pPr>
        <w:pStyle w:val="Akapitzlist"/>
        <w:adjustRightInd w:val="0"/>
        <w:ind w:left="479" w:firstLine="0"/>
        <w:rPr>
          <w:rFonts w:ascii="Times New Roman" w:hAnsi="Times New Roman" w:cs="Times New Roman"/>
          <w:sz w:val="24"/>
          <w:szCs w:val="24"/>
        </w:rPr>
      </w:pPr>
    </w:p>
    <w:p w14:paraId="54A08DC3" w14:textId="0267C810" w:rsidR="00880065" w:rsidRPr="0060329B" w:rsidRDefault="007A48E0" w:rsidP="007A48E0">
      <w:pPr>
        <w:pStyle w:val="Akapitzlist"/>
        <w:adjustRightInd w:val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Termin realizacji zamówienia (umowy) Zamówienie realizowane będzie w okresie </w:t>
      </w:r>
      <w:r w:rsidRPr="0060329B">
        <w:rPr>
          <w:rFonts w:ascii="Times New Roman" w:hAnsi="Times New Roman" w:cs="Times New Roman"/>
          <w:b/>
          <w:sz w:val="24"/>
          <w:szCs w:val="24"/>
        </w:rPr>
        <w:t>od listopada 2018 r. do maja 2019 r.</w:t>
      </w:r>
      <w:r w:rsidRPr="0060329B">
        <w:rPr>
          <w:rFonts w:ascii="Times New Roman" w:hAnsi="Times New Roman" w:cs="Times New Roman"/>
          <w:sz w:val="24"/>
          <w:szCs w:val="24"/>
        </w:rPr>
        <w:t xml:space="preserve"> i uwarunkowane będzie organizacją szkoleń.</w:t>
      </w:r>
    </w:p>
    <w:p w14:paraId="50647C7C" w14:textId="77777777" w:rsidR="007A48E0" w:rsidRPr="0060329B" w:rsidRDefault="007A48E0" w:rsidP="008800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B64F99" w14:textId="5E4D7164" w:rsidR="00143B0B" w:rsidRPr="0060329B" w:rsidRDefault="006B5817" w:rsidP="0088006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29B">
        <w:rPr>
          <w:rFonts w:ascii="Times New Roman" w:hAnsi="Times New Roman" w:cs="Times New Roman"/>
          <w:b/>
          <w:sz w:val="24"/>
          <w:szCs w:val="24"/>
          <w:u w:val="single"/>
        </w:rPr>
        <w:t>Oferta powinna</w:t>
      </w:r>
      <w:r w:rsidRPr="0060329B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60329B">
        <w:rPr>
          <w:rFonts w:ascii="Times New Roman" w:hAnsi="Times New Roman" w:cs="Times New Roman"/>
          <w:b/>
          <w:sz w:val="24"/>
          <w:szCs w:val="24"/>
          <w:u w:val="single"/>
        </w:rPr>
        <w:t>zawierać:</w:t>
      </w:r>
    </w:p>
    <w:p w14:paraId="327A2852" w14:textId="2D4F89D7" w:rsidR="00143B0B" w:rsidRPr="0060329B" w:rsidRDefault="00C37EA5" w:rsidP="00CE4EEF">
      <w:pPr>
        <w:pStyle w:val="Akapitzlist"/>
        <w:numPr>
          <w:ilvl w:val="1"/>
          <w:numId w:val="1"/>
        </w:numPr>
        <w:tabs>
          <w:tab w:val="left" w:pos="1046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uzupełniony oraz podpisany formularz oferty (załącznik nr 1)</w:t>
      </w:r>
      <w:r w:rsidR="006B5817" w:rsidRPr="0060329B">
        <w:rPr>
          <w:rFonts w:ascii="Times New Roman" w:hAnsi="Times New Roman" w:cs="Times New Roman"/>
          <w:sz w:val="24"/>
          <w:szCs w:val="24"/>
        </w:rPr>
        <w:t>;</w:t>
      </w:r>
    </w:p>
    <w:p w14:paraId="136992D4" w14:textId="48154889" w:rsidR="00143B0B" w:rsidRPr="0060329B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cenę brutto za realizację zamówienia z uwzględnieniem wszelkich kosztów niezbędnych do realizacji zamówienia</w:t>
      </w:r>
      <w:r w:rsidR="00893BDE" w:rsidRPr="0060329B">
        <w:rPr>
          <w:rFonts w:ascii="Times New Roman" w:hAnsi="Times New Roman" w:cs="Times New Roman"/>
          <w:sz w:val="24"/>
          <w:szCs w:val="24"/>
        </w:rPr>
        <w:t xml:space="preserve"> </w:t>
      </w:r>
      <w:r w:rsidRPr="0060329B">
        <w:rPr>
          <w:rFonts w:ascii="Times New Roman" w:hAnsi="Times New Roman" w:cs="Times New Roman"/>
          <w:sz w:val="24"/>
          <w:szCs w:val="24"/>
        </w:rPr>
        <w:t>w</w:t>
      </w:r>
      <w:r w:rsidRPr="006032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329B">
        <w:rPr>
          <w:rFonts w:ascii="Times New Roman" w:hAnsi="Times New Roman" w:cs="Times New Roman"/>
          <w:sz w:val="24"/>
          <w:szCs w:val="24"/>
        </w:rPr>
        <w:t>PLN;</w:t>
      </w:r>
    </w:p>
    <w:p w14:paraId="54329BF7" w14:textId="12859540" w:rsidR="00893BDE" w:rsidRPr="0060329B" w:rsidRDefault="00C37EA5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uzupełnione i podpisane oświadczanie (załącznik nr 2)</w:t>
      </w:r>
      <w:r w:rsidR="00B06BB0" w:rsidRPr="0060329B">
        <w:rPr>
          <w:rFonts w:ascii="Times New Roman" w:hAnsi="Times New Roman" w:cs="Times New Roman"/>
          <w:sz w:val="24"/>
          <w:szCs w:val="24"/>
        </w:rPr>
        <w:t>;</w:t>
      </w:r>
    </w:p>
    <w:p w14:paraId="3496417A" w14:textId="664E927D" w:rsidR="00143B0B" w:rsidRPr="0060329B" w:rsidRDefault="00143B0B" w:rsidP="007A48E0">
      <w:pPr>
        <w:tabs>
          <w:tab w:val="left" w:pos="1046"/>
        </w:tabs>
        <w:ind w:left="762" w:right="108"/>
        <w:jc w:val="both"/>
        <w:rPr>
          <w:rFonts w:ascii="Times New Roman" w:hAnsi="Times New Roman" w:cs="Times New Roman"/>
          <w:sz w:val="10"/>
          <w:szCs w:val="10"/>
        </w:rPr>
      </w:pPr>
    </w:p>
    <w:p w14:paraId="035AAAA2" w14:textId="77777777" w:rsidR="00143B0B" w:rsidRPr="0060329B" w:rsidRDefault="006B5817" w:rsidP="00CE4EEF">
      <w:pPr>
        <w:pStyle w:val="Akapitzlist"/>
        <w:numPr>
          <w:ilvl w:val="0"/>
          <w:numId w:val="1"/>
        </w:numPr>
        <w:tabs>
          <w:tab w:val="left" w:pos="763"/>
        </w:tabs>
        <w:spacing w:before="211" w:line="252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29B">
        <w:rPr>
          <w:rFonts w:ascii="Times New Roman" w:hAnsi="Times New Roman" w:cs="Times New Roman"/>
          <w:b/>
          <w:sz w:val="24"/>
          <w:szCs w:val="24"/>
          <w:u w:val="single"/>
        </w:rPr>
        <w:t>Opis sposobu obliczania ceny</w:t>
      </w:r>
      <w:r w:rsidRPr="0060329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60329B">
        <w:rPr>
          <w:rFonts w:ascii="Times New Roman" w:hAnsi="Times New Roman" w:cs="Times New Roman"/>
          <w:b/>
          <w:sz w:val="24"/>
          <w:szCs w:val="24"/>
          <w:u w:val="single"/>
        </w:rPr>
        <w:t>oferty:</w:t>
      </w:r>
    </w:p>
    <w:p w14:paraId="4850BD00" w14:textId="77777777" w:rsidR="00143B0B" w:rsidRPr="0060329B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spacing w:line="252" w:lineRule="exact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ceną oferty jest cena określona na formularzu „OFERTA” (wzór stanowi załącznik nr</w:t>
      </w:r>
      <w:r w:rsidRPr="006032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329B">
        <w:rPr>
          <w:rFonts w:ascii="Times New Roman" w:hAnsi="Times New Roman" w:cs="Times New Roman"/>
          <w:sz w:val="24"/>
          <w:szCs w:val="24"/>
        </w:rPr>
        <w:t>1);</w:t>
      </w:r>
    </w:p>
    <w:p w14:paraId="5C6F9306" w14:textId="575D9F33" w:rsidR="00143B0B" w:rsidRPr="0060329B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spacing w:line="252" w:lineRule="exact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cena musi być określona w </w:t>
      </w:r>
      <w:r w:rsidR="00715138" w:rsidRPr="0060329B">
        <w:rPr>
          <w:rFonts w:ascii="Times New Roman" w:hAnsi="Times New Roman" w:cs="Times New Roman"/>
          <w:sz w:val="24"/>
          <w:szCs w:val="24"/>
        </w:rPr>
        <w:t>polskich złotych</w:t>
      </w:r>
      <w:r w:rsidRPr="0060329B">
        <w:rPr>
          <w:rFonts w:ascii="Times New Roman" w:hAnsi="Times New Roman" w:cs="Times New Roman"/>
          <w:sz w:val="24"/>
          <w:szCs w:val="24"/>
        </w:rPr>
        <w:t>;</w:t>
      </w:r>
    </w:p>
    <w:p w14:paraId="3F6827D8" w14:textId="77777777" w:rsidR="00143B0B" w:rsidRPr="0060329B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right="115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cenę oferty należy określić w wartości brutto (z podatkiem VAT), z dokładnością do dwóch miejsc po przecinku;</w:t>
      </w:r>
    </w:p>
    <w:p w14:paraId="0DE75680" w14:textId="77777777" w:rsidR="00CE4EEF" w:rsidRPr="0060329B" w:rsidRDefault="00CE4EEF" w:rsidP="00CE4EEF">
      <w:pPr>
        <w:tabs>
          <w:tab w:val="left" w:pos="1046"/>
        </w:tabs>
        <w:ind w:right="115"/>
        <w:jc w:val="both"/>
        <w:rPr>
          <w:rFonts w:ascii="Times New Roman" w:hAnsi="Times New Roman" w:cs="Times New Roman"/>
          <w:sz w:val="10"/>
          <w:szCs w:val="10"/>
        </w:rPr>
      </w:pPr>
    </w:p>
    <w:p w14:paraId="64FC2E2A" w14:textId="438A6F34" w:rsidR="00CE4EEF" w:rsidRPr="0060329B" w:rsidRDefault="006B5817" w:rsidP="00CE4EEF">
      <w:pPr>
        <w:pStyle w:val="Akapitzlist"/>
        <w:numPr>
          <w:ilvl w:val="0"/>
          <w:numId w:val="1"/>
        </w:numPr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Ofertę należy złożyć (na załączonym druku</w:t>
      </w:r>
      <w:r w:rsidR="00742054" w:rsidRPr="0060329B">
        <w:rPr>
          <w:rFonts w:ascii="Times New Roman" w:hAnsi="Times New Roman" w:cs="Times New Roman"/>
          <w:sz w:val="24"/>
          <w:szCs w:val="24"/>
        </w:rPr>
        <w:t xml:space="preserve"> - wydrukowanym w kolorze</w:t>
      </w:r>
      <w:r w:rsidRPr="0060329B">
        <w:rPr>
          <w:rFonts w:ascii="Times New Roman" w:hAnsi="Times New Roman" w:cs="Times New Roman"/>
          <w:sz w:val="24"/>
          <w:szCs w:val="24"/>
        </w:rPr>
        <w:t xml:space="preserve">) </w:t>
      </w:r>
      <w:r w:rsidRPr="0060329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1C57C8" w:rsidRPr="0060329B">
        <w:rPr>
          <w:rFonts w:ascii="Times New Roman" w:hAnsi="Times New Roman" w:cs="Times New Roman"/>
          <w:b/>
          <w:sz w:val="24"/>
          <w:szCs w:val="24"/>
        </w:rPr>
        <w:t>27</w:t>
      </w:r>
      <w:r w:rsidR="00D02317" w:rsidRPr="0060329B">
        <w:rPr>
          <w:rFonts w:ascii="Times New Roman" w:hAnsi="Times New Roman" w:cs="Times New Roman"/>
          <w:b/>
          <w:sz w:val="24"/>
          <w:szCs w:val="24"/>
        </w:rPr>
        <w:t>.</w:t>
      </w:r>
      <w:r w:rsidR="001C57C8" w:rsidRPr="0060329B">
        <w:rPr>
          <w:rFonts w:ascii="Times New Roman" w:hAnsi="Times New Roman" w:cs="Times New Roman"/>
          <w:b/>
          <w:sz w:val="24"/>
          <w:szCs w:val="24"/>
        </w:rPr>
        <w:t>11</w:t>
      </w:r>
      <w:r w:rsidR="00BC1019" w:rsidRPr="0060329B">
        <w:rPr>
          <w:rFonts w:ascii="Times New Roman" w:hAnsi="Times New Roman" w:cs="Times New Roman"/>
          <w:b/>
          <w:sz w:val="24"/>
          <w:szCs w:val="24"/>
        </w:rPr>
        <w:t>.2018</w:t>
      </w:r>
      <w:r w:rsidRPr="0060329B">
        <w:rPr>
          <w:rFonts w:ascii="Times New Roman" w:hAnsi="Times New Roman" w:cs="Times New Roman"/>
          <w:b/>
          <w:sz w:val="24"/>
          <w:szCs w:val="24"/>
        </w:rPr>
        <w:t>r., do godz. 10:00</w:t>
      </w:r>
      <w:r w:rsidRPr="0060329B">
        <w:rPr>
          <w:rFonts w:ascii="Times New Roman" w:hAnsi="Times New Roman" w:cs="Times New Roman"/>
          <w:sz w:val="24"/>
          <w:szCs w:val="24"/>
        </w:rPr>
        <w:t xml:space="preserve">, w formie pisemnej na adres </w:t>
      </w:r>
      <w:r w:rsidR="007A48E0" w:rsidRPr="0060329B">
        <w:rPr>
          <w:rFonts w:ascii="Times New Roman" w:hAnsi="Times New Roman" w:cs="Times New Roman"/>
          <w:sz w:val="24"/>
          <w:szCs w:val="24"/>
        </w:rPr>
        <w:t>Uniwersytet Morski</w:t>
      </w:r>
      <w:r w:rsidR="00053D59" w:rsidRPr="0060329B">
        <w:rPr>
          <w:rFonts w:ascii="Times New Roman" w:hAnsi="Times New Roman" w:cs="Times New Roman"/>
          <w:sz w:val="24"/>
          <w:szCs w:val="24"/>
        </w:rPr>
        <w:t xml:space="preserve"> w Gdyni</w:t>
      </w:r>
      <w:r w:rsidRPr="0060329B">
        <w:rPr>
          <w:rFonts w:ascii="Times New Roman" w:hAnsi="Times New Roman" w:cs="Times New Roman"/>
          <w:sz w:val="24"/>
          <w:szCs w:val="24"/>
        </w:rPr>
        <w:t xml:space="preserve">, </w:t>
      </w:r>
      <w:r w:rsidR="00053D59" w:rsidRPr="0060329B">
        <w:rPr>
          <w:rFonts w:ascii="Times New Roman" w:hAnsi="Times New Roman" w:cs="Times New Roman"/>
          <w:sz w:val="24"/>
          <w:szCs w:val="24"/>
        </w:rPr>
        <w:t>Gdynia, ul</w:t>
      </w:r>
      <w:r w:rsidR="007A48E0" w:rsidRPr="0060329B">
        <w:rPr>
          <w:rFonts w:ascii="Times New Roman" w:hAnsi="Times New Roman" w:cs="Times New Roman"/>
          <w:sz w:val="24"/>
          <w:szCs w:val="24"/>
        </w:rPr>
        <w:t xml:space="preserve"> Morska 81-87</w:t>
      </w:r>
      <w:r w:rsidR="00CD2447" w:rsidRPr="0060329B">
        <w:rPr>
          <w:rFonts w:ascii="Times New Roman" w:hAnsi="Times New Roman" w:cs="Times New Roman"/>
          <w:sz w:val="24"/>
          <w:szCs w:val="24"/>
        </w:rPr>
        <w:t xml:space="preserve">, 81 – </w:t>
      </w:r>
      <w:r w:rsidR="007A48E0" w:rsidRPr="0060329B">
        <w:rPr>
          <w:rFonts w:ascii="Times New Roman" w:hAnsi="Times New Roman" w:cs="Times New Roman"/>
          <w:sz w:val="24"/>
          <w:szCs w:val="24"/>
        </w:rPr>
        <w:t>225</w:t>
      </w:r>
      <w:r w:rsidR="00CD2447" w:rsidRPr="0060329B">
        <w:rPr>
          <w:rFonts w:ascii="Times New Roman" w:hAnsi="Times New Roman" w:cs="Times New Roman"/>
          <w:sz w:val="24"/>
          <w:szCs w:val="24"/>
        </w:rPr>
        <w:t xml:space="preserve"> Gdynia </w:t>
      </w:r>
      <w:r w:rsidR="00CE4EEF" w:rsidRPr="0060329B">
        <w:rPr>
          <w:rFonts w:ascii="Times New Roman" w:hAnsi="Times New Roman" w:cs="Times New Roman"/>
          <w:sz w:val="24"/>
          <w:szCs w:val="24"/>
        </w:rPr>
        <w:t>z dopiskiem:</w:t>
      </w:r>
      <w:r w:rsidR="00B64A05" w:rsidRPr="0060329B">
        <w:rPr>
          <w:rFonts w:ascii="Times New Roman" w:hAnsi="Times New Roman" w:cs="Times New Roman"/>
          <w:sz w:val="24"/>
          <w:szCs w:val="24"/>
        </w:rPr>
        <w:t xml:space="preserve"> Zespół ds. Zamówień Publicznych bud. F pok. 226</w:t>
      </w:r>
      <w:r w:rsidR="00CD2447" w:rsidRPr="0060329B">
        <w:rPr>
          <w:rFonts w:ascii="Times New Roman" w:hAnsi="Times New Roman" w:cs="Times New Roman"/>
          <w:sz w:val="24"/>
          <w:szCs w:val="24"/>
        </w:rPr>
        <w:t xml:space="preserve"> (</w:t>
      </w:r>
      <w:r w:rsidR="00CE4EEF" w:rsidRPr="0060329B">
        <w:rPr>
          <w:rFonts w:ascii="Times New Roman" w:hAnsi="Times New Roman" w:cs="Times New Roman"/>
          <w:sz w:val="24"/>
          <w:szCs w:val="24"/>
        </w:rPr>
        <w:t>nie otwierać przed</w:t>
      </w:r>
      <w:r w:rsidR="00742054" w:rsidRPr="0060329B">
        <w:rPr>
          <w:rFonts w:ascii="Times New Roman" w:hAnsi="Times New Roman" w:cs="Times New Roman"/>
          <w:sz w:val="24"/>
          <w:szCs w:val="24"/>
        </w:rPr>
        <w:t xml:space="preserve"> </w:t>
      </w:r>
      <w:r w:rsidR="001C57C8" w:rsidRPr="0060329B">
        <w:rPr>
          <w:rFonts w:ascii="Times New Roman" w:hAnsi="Times New Roman" w:cs="Times New Roman"/>
          <w:sz w:val="24"/>
          <w:szCs w:val="24"/>
        </w:rPr>
        <w:t>27</w:t>
      </w:r>
      <w:r w:rsidR="00CD2447" w:rsidRPr="0060329B">
        <w:rPr>
          <w:rFonts w:ascii="Times New Roman" w:hAnsi="Times New Roman" w:cs="Times New Roman"/>
          <w:sz w:val="24"/>
          <w:szCs w:val="24"/>
        </w:rPr>
        <w:t>.</w:t>
      </w:r>
      <w:r w:rsidR="001C57C8" w:rsidRPr="0060329B">
        <w:rPr>
          <w:rFonts w:ascii="Times New Roman" w:hAnsi="Times New Roman" w:cs="Times New Roman"/>
          <w:sz w:val="24"/>
          <w:szCs w:val="24"/>
        </w:rPr>
        <w:t>11</w:t>
      </w:r>
      <w:r w:rsidR="00CD2447" w:rsidRPr="0060329B">
        <w:rPr>
          <w:rFonts w:ascii="Times New Roman" w:hAnsi="Times New Roman" w:cs="Times New Roman"/>
          <w:sz w:val="24"/>
          <w:szCs w:val="24"/>
        </w:rPr>
        <w:t>.2018</w:t>
      </w:r>
      <w:r w:rsidR="00BC1019" w:rsidRPr="0060329B">
        <w:rPr>
          <w:rFonts w:ascii="Times New Roman" w:hAnsi="Times New Roman" w:cs="Times New Roman"/>
          <w:sz w:val="24"/>
          <w:szCs w:val="24"/>
        </w:rPr>
        <w:t>r.</w:t>
      </w:r>
      <w:r w:rsidR="00CD2447" w:rsidRPr="0060329B">
        <w:rPr>
          <w:rFonts w:ascii="Times New Roman" w:hAnsi="Times New Roman" w:cs="Times New Roman"/>
          <w:sz w:val="24"/>
          <w:szCs w:val="24"/>
        </w:rPr>
        <w:t xml:space="preserve"> </w:t>
      </w:r>
      <w:r w:rsidR="00CE4EEF" w:rsidRPr="0060329B">
        <w:rPr>
          <w:rFonts w:ascii="Times New Roman" w:hAnsi="Times New Roman" w:cs="Times New Roman"/>
          <w:sz w:val="24"/>
          <w:szCs w:val="24"/>
        </w:rPr>
        <w:t>godz</w:t>
      </w:r>
      <w:r w:rsidR="00CD2447" w:rsidRPr="0060329B">
        <w:rPr>
          <w:rFonts w:ascii="Times New Roman" w:hAnsi="Times New Roman" w:cs="Times New Roman"/>
          <w:sz w:val="24"/>
          <w:szCs w:val="24"/>
        </w:rPr>
        <w:t xml:space="preserve">.10.00) </w:t>
      </w:r>
      <w:r w:rsidRPr="0060329B">
        <w:rPr>
          <w:rFonts w:ascii="Times New Roman" w:hAnsi="Times New Roman" w:cs="Times New Roman"/>
          <w:sz w:val="24"/>
          <w:szCs w:val="24"/>
        </w:rPr>
        <w:t>lub mailem</w:t>
      </w:r>
      <w:r w:rsidR="00715138" w:rsidRPr="0060329B">
        <w:rPr>
          <w:rFonts w:ascii="Times New Roman" w:hAnsi="Times New Roman" w:cs="Times New Roman"/>
          <w:sz w:val="24"/>
          <w:szCs w:val="24"/>
        </w:rPr>
        <w:t xml:space="preserve"> w postaci spakowanego pliku (zip,</w:t>
      </w:r>
      <w:r w:rsidR="00CE4EEF" w:rsidRPr="0060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138" w:rsidRPr="0060329B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715138" w:rsidRPr="0060329B">
        <w:rPr>
          <w:rFonts w:ascii="Times New Roman" w:hAnsi="Times New Roman" w:cs="Times New Roman"/>
          <w:sz w:val="24"/>
          <w:szCs w:val="24"/>
        </w:rPr>
        <w:t>)</w:t>
      </w:r>
      <w:r w:rsidRPr="0060329B">
        <w:rPr>
          <w:rFonts w:ascii="Times New Roman" w:hAnsi="Times New Roman" w:cs="Times New Roman"/>
          <w:sz w:val="24"/>
          <w:szCs w:val="24"/>
        </w:rPr>
        <w:t xml:space="preserve"> na </w:t>
      </w:r>
      <w:r w:rsidR="00053D59" w:rsidRPr="0060329B">
        <w:rPr>
          <w:rFonts w:ascii="Times New Roman" w:hAnsi="Times New Roman" w:cs="Times New Roman"/>
          <w:sz w:val="24"/>
          <w:szCs w:val="24"/>
        </w:rPr>
        <w:t>adres:</w:t>
      </w:r>
      <w:r w:rsidR="00CE4EEF" w:rsidRPr="0060329B">
        <w:t xml:space="preserve"> </w:t>
      </w:r>
      <w:r w:rsidR="007A48E0" w:rsidRPr="0060329B">
        <w:rPr>
          <w:rFonts w:ascii="Times New Roman" w:hAnsi="Times New Roman" w:cs="Times New Roman"/>
          <w:i/>
          <w:sz w:val="24"/>
          <w:szCs w:val="24"/>
          <w:u w:val="single"/>
        </w:rPr>
        <w:t>zampubl@au.umg.edu.pl</w:t>
      </w:r>
    </w:p>
    <w:p w14:paraId="73C47AAB" w14:textId="26A7F39D" w:rsidR="00CE4EEF" w:rsidRPr="0060329B" w:rsidRDefault="006B5817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b/>
          <w:sz w:val="24"/>
          <w:szCs w:val="24"/>
          <w:u w:val="single"/>
        </w:rPr>
        <w:t xml:space="preserve">z podaniem w tytule </w:t>
      </w:r>
      <w:r w:rsidR="00715138" w:rsidRPr="0060329B">
        <w:rPr>
          <w:rFonts w:ascii="Times New Roman" w:hAnsi="Times New Roman" w:cs="Times New Roman"/>
          <w:b/>
          <w:sz w:val="24"/>
          <w:szCs w:val="24"/>
          <w:u w:val="single"/>
        </w:rPr>
        <w:t>informacji o przesyłaniu oferty w odpowiedzi na zapytanie ofertowe nr</w:t>
      </w:r>
      <w:r w:rsidR="00B64A05" w:rsidRPr="00603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94F" w:rsidRPr="0007394F">
        <w:rPr>
          <w:rFonts w:ascii="Times New Roman" w:hAnsi="Times New Roman" w:cs="Times New Roman"/>
          <w:b/>
          <w:sz w:val="24"/>
          <w:szCs w:val="24"/>
          <w:u w:val="single"/>
        </w:rPr>
        <w:t>7/2018/</w:t>
      </w:r>
      <w:proofErr w:type="spellStart"/>
      <w:r w:rsidR="0007394F" w:rsidRPr="0007394F">
        <w:rPr>
          <w:rFonts w:ascii="Times New Roman" w:hAnsi="Times New Roman" w:cs="Times New Roman"/>
          <w:b/>
          <w:sz w:val="24"/>
          <w:szCs w:val="24"/>
          <w:u w:val="single"/>
        </w:rPr>
        <w:t>SezAM</w:t>
      </w:r>
      <w:proofErr w:type="spellEnd"/>
    </w:p>
    <w:p w14:paraId="139981A1" w14:textId="77777777" w:rsidR="002E4FD3" w:rsidRPr="0060329B" w:rsidRDefault="006B5817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Oferty złożone w formie elektronicznej winny być sporządzone w formie skanu</w:t>
      </w:r>
      <w:r w:rsidR="00053D59" w:rsidRPr="0060329B">
        <w:rPr>
          <w:rFonts w:ascii="Times New Roman" w:hAnsi="Times New Roman" w:cs="Times New Roman"/>
          <w:sz w:val="24"/>
          <w:szCs w:val="24"/>
        </w:rPr>
        <w:t xml:space="preserve"> oryginału i muszą koniecznie zawierać podpis osoby składającej ofertę. </w:t>
      </w:r>
    </w:p>
    <w:p w14:paraId="5BD2A4F3" w14:textId="51DD7AC9" w:rsidR="00BE710F" w:rsidRPr="0060329B" w:rsidRDefault="00053D59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Wykonawca może zwrócić się do Zamawiającego o wyjaśnienie treści ogłoszenia drogą elektroniczną na adres e-mail</w:t>
      </w:r>
      <w:r w:rsidR="00715138" w:rsidRPr="0060329B">
        <w:rPr>
          <w:rFonts w:ascii="Times New Roman" w:hAnsi="Times New Roman" w:cs="Times New Roman"/>
          <w:sz w:val="24"/>
          <w:szCs w:val="24"/>
        </w:rPr>
        <w:t xml:space="preserve">: </w:t>
      </w:r>
      <w:r w:rsidR="007A48E0" w:rsidRPr="0060329B">
        <w:rPr>
          <w:rFonts w:ascii="Times New Roman" w:hAnsi="Times New Roman" w:cs="Times New Roman"/>
          <w:i/>
          <w:sz w:val="24"/>
          <w:szCs w:val="24"/>
        </w:rPr>
        <w:t>zampubl@au.umg.edu.pl</w:t>
      </w:r>
    </w:p>
    <w:p w14:paraId="13B67155" w14:textId="77777777" w:rsidR="00BE710F" w:rsidRPr="0060329B" w:rsidRDefault="00BE710F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3C0349C2" w14:textId="72C2DA39" w:rsidR="003E5B47" w:rsidRPr="0060329B" w:rsidRDefault="00BE710F" w:rsidP="00BC1019">
      <w:pPr>
        <w:pStyle w:val="Akapitzlist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032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Wymagania dotyczące </w:t>
      </w:r>
      <w:r w:rsidR="0023061C" w:rsidRPr="006032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Wykonawcy</w:t>
      </w:r>
    </w:p>
    <w:p w14:paraId="6A715FA9" w14:textId="77777777" w:rsidR="00073332" w:rsidRPr="0060329B" w:rsidRDefault="00073332" w:rsidP="00073332">
      <w:pPr>
        <w:pStyle w:val="Akapitzlist"/>
        <w:tabs>
          <w:tab w:val="left" w:pos="284"/>
          <w:tab w:val="left" w:pos="709"/>
          <w:tab w:val="left" w:pos="201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W postępowaniu mogą brać udział Oferenci, którzy: </w:t>
      </w:r>
    </w:p>
    <w:p w14:paraId="4324C593" w14:textId="77777777" w:rsidR="00073332" w:rsidRPr="0060329B" w:rsidRDefault="00073332" w:rsidP="00073332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nie znajdują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zdrowotne,</w:t>
      </w:r>
    </w:p>
    <w:p w14:paraId="72DB92BB" w14:textId="77777777" w:rsidR="00073332" w:rsidRPr="0060329B" w:rsidRDefault="00073332" w:rsidP="00073332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nie są powiązani osobowo lub kapitałowo z Zamawiającym. </w:t>
      </w:r>
    </w:p>
    <w:p w14:paraId="2873E9A3" w14:textId="77777777" w:rsidR="00073332" w:rsidRPr="0060329B" w:rsidRDefault="00073332" w:rsidP="00073332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posiadają uprawnienia do wykonywania określonej działalności lub czynności. </w:t>
      </w:r>
    </w:p>
    <w:p w14:paraId="6122F326" w14:textId="01D6D7FA" w:rsidR="00BE710F" w:rsidRPr="0060329B" w:rsidRDefault="00073332" w:rsidP="00073332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posiadają ważną decyzję zatwierdzającą oraz zaświadczenia o wpisie do rejestru zakładów nadzorowanych przez Państwową Inspekcję Sanitarną.</w:t>
      </w:r>
    </w:p>
    <w:p w14:paraId="2A28496B" w14:textId="33804C2D" w:rsidR="00073332" w:rsidRPr="0060329B" w:rsidRDefault="00073332" w:rsidP="00073332">
      <w:pPr>
        <w:tabs>
          <w:tab w:val="left" w:pos="284"/>
          <w:tab w:val="left" w:pos="709"/>
          <w:tab w:val="left" w:pos="2010"/>
        </w:tabs>
        <w:ind w:left="478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Ocena spełniania warunków nastąpi na podstawie złożonego wraz z ofertą oświadczenia (załącznik nr 2).</w:t>
      </w:r>
    </w:p>
    <w:p w14:paraId="76BC5E73" w14:textId="77777777" w:rsidR="00073332" w:rsidRPr="0060329B" w:rsidRDefault="00073332" w:rsidP="00073332">
      <w:pPr>
        <w:tabs>
          <w:tab w:val="left" w:pos="284"/>
          <w:tab w:val="left" w:pos="709"/>
          <w:tab w:val="left" w:pos="2010"/>
        </w:tabs>
        <w:ind w:left="478"/>
        <w:jc w:val="both"/>
        <w:rPr>
          <w:rFonts w:ascii="Times New Roman" w:hAnsi="Times New Roman" w:cs="Times New Roman"/>
          <w:sz w:val="24"/>
          <w:szCs w:val="24"/>
        </w:rPr>
      </w:pPr>
    </w:p>
    <w:p w14:paraId="092C27D0" w14:textId="77777777" w:rsidR="00BE710F" w:rsidRPr="0060329B" w:rsidRDefault="00BE710F" w:rsidP="00CE4EEF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29B">
        <w:rPr>
          <w:rFonts w:ascii="Times New Roman" w:hAnsi="Times New Roman" w:cs="Times New Roman"/>
          <w:b/>
          <w:sz w:val="24"/>
          <w:szCs w:val="24"/>
          <w:u w:val="single"/>
        </w:rPr>
        <w:t>Kryteria oceny</w:t>
      </w:r>
      <w:r w:rsidRPr="0060329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60329B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</w:p>
    <w:p w14:paraId="7DFFF98D" w14:textId="01A0382A" w:rsidR="00BE710F" w:rsidRPr="0060329B" w:rsidRDefault="006108DC" w:rsidP="001C57C8">
      <w:pPr>
        <w:pStyle w:val="Tekstpodstawowy"/>
        <w:spacing w:before="2" w:line="25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Przy wyborze oferty Z</w:t>
      </w:r>
      <w:r w:rsidR="00BE710F" w:rsidRPr="0060329B">
        <w:rPr>
          <w:rFonts w:ascii="Times New Roman" w:hAnsi="Times New Roman" w:cs="Times New Roman"/>
          <w:sz w:val="24"/>
          <w:szCs w:val="24"/>
        </w:rPr>
        <w:t xml:space="preserve">amawiający będzie kierował się następującym kryterium oceny ofert: </w:t>
      </w:r>
    </w:p>
    <w:p w14:paraId="6354ED98" w14:textId="77777777" w:rsidR="001C57C8" w:rsidRPr="0060329B" w:rsidRDefault="00715138" w:rsidP="001C57C8">
      <w:pPr>
        <w:pStyle w:val="Tekstpodstawowy"/>
        <w:numPr>
          <w:ilvl w:val="1"/>
          <w:numId w:val="1"/>
        </w:numPr>
        <w:spacing w:before="2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Cena – </w:t>
      </w:r>
      <w:r w:rsidR="00B64A05" w:rsidRPr="0060329B">
        <w:rPr>
          <w:rFonts w:ascii="Times New Roman" w:hAnsi="Times New Roman" w:cs="Times New Roman"/>
          <w:sz w:val="24"/>
          <w:szCs w:val="24"/>
        </w:rPr>
        <w:t>8</w:t>
      </w:r>
      <w:r w:rsidRPr="0060329B">
        <w:rPr>
          <w:rFonts w:ascii="Times New Roman" w:hAnsi="Times New Roman" w:cs="Times New Roman"/>
          <w:sz w:val="24"/>
          <w:szCs w:val="24"/>
        </w:rPr>
        <w:t>0 % (</w:t>
      </w:r>
      <w:r w:rsidR="00B64A05" w:rsidRPr="0060329B">
        <w:rPr>
          <w:rFonts w:ascii="Times New Roman" w:hAnsi="Times New Roman" w:cs="Times New Roman"/>
          <w:sz w:val="24"/>
          <w:szCs w:val="24"/>
        </w:rPr>
        <w:t>8</w:t>
      </w:r>
      <w:r w:rsidRPr="0060329B">
        <w:rPr>
          <w:rFonts w:ascii="Times New Roman" w:hAnsi="Times New Roman" w:cs="Times New Roman"/>
          <w:sz w:val="24"/>
          <w:szCs w:val="24"/>
        </w:rPr>
        <w:t>0 pkt)</w:t>
      </w:r>
    </w:p>
    <w:p w14:paraId="2B3590AD" w14:textId="491F78C0" w:rsidR="00715138" w:rsidRPr="0060329B" w:rsidRDefault="001C57C8" w:rsidP="001C57C8">
      <w:pPr>
        <w:pStyle w:val="Tekstpodstawowy"/>
        <w:numPr>
          <w:ilvl w:val="1"/>
          <w:numId w:val="1"/>
        </w:numPr>
        <w:spacing w:before="2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Zatrudnienie jednej osoby niepełnosprawnej – 20 % (20pkt)</w:t>
      </w:r>
    </w:p>
    <w:p w14:paraId="6D5B5EDF" w14:textId="77777777" w:rsidR="00F75BFC" w:rsidRPr="0060329B" w:rsidRDefault="00F75BFC" w:rsidP="00CE4EEF">
      <w:pPr>
        <w:pStyle w:val="Tekstpodstawowy"/>
        <w:spacing w:before="2" w:line="252" w:lineRule="exact"/>
        <w:ind w:left="1765"/>
        <w:jc w:val="both"/>
        <w:rPr>
          <w:rFonts w:ascii="Times New Roman" w:hAnsi="Times New Roman" w:cs="Times New Roman"/>
          <w:sz w:val="10"/>
          <w:szCs w:val="10"/>
        </w:rPr>
      </w:pPr>
    </w:p>
    <w:p w14:paraId="2A874C4C" w14:textId="53BA70BC" w:rsidR="006B322E" w:rsidRPr="0060329B" w:rsidRDefault="006B322E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29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Nie dopuszcza się możliwości powierzenia zamówienia podwykonawcom</w:t>
      </w:r>
      <w:r w:rsidR="00D31318" w:rsidRPr="0060329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.</w:t>
      </w:r>
    </w:p>
    <w:p w14:paraId="1759EDF8" w14:textId="77777777" w:rsidR="006B322E" w:rsidRPr="0060329B" w:rsidRDefault="006B322E" w:rsidP="00CE4EEF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1BD0624A" w14:textId="5537BF0C" w:rsidR="00BE710F" w:rsidRPr="0060329B" w:rsidRDefault="00E500E7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Zamawiający udzieli zamówienia W</w:t>
      </w:r>
      <w:r w:rsidR="00BE710F" w:rsidRPr="0060329B">
        <w:rPr>
          <w:rFonts w:ascii="Times New Roman" w:hAnsi="Times New Roman" w:cs="Times New Roman"/>
          <w:sz w:val="24"/>
          <w:szCs w:val="24"/>
        </w:rPr>
        <w:t xml:space="preserve">ykonawcy, który złoży ofertę spełniającą wszystkie warunki zamówienia i </w:t>
      </w:r>
      <w:r w:rsidR="006108DC" w:rsidRPr="0060329B">
        <w:rPr>
          <w:rFonts w:ascii="Times New Roman" w:hAnsi="Times New Roman" w:cs="Times New Roman"/>
          <w:sz w:val="24"/>
          <w:szCs w:val="24"/>
        </w:rPr>
        <w:t>uzyska najwyższą liczbę punktów</w:t>
      </w:r>
      <w:r w:rsidR="00BE710F" w:rsidRPr="0060329B">
        <w:rPr>
          <w:rFonts w:ascii="Times New Roman" w:hAnsi="Times New Roman" w:cs="Times New Roman"/>
          <w:sz w:val="24"/>
          <w:szCs w:val="24"/>
        </w:rPr>
        <w:t>. W przypadku, gdy zostaną złożone więcej niż dwie oferty z taką samą ceną, Zamawiający wezwie Wykonawców, którzy złożyli te oferty, do złożenia w terminie określonym przez Zamawiającego ofert dodatkowych. Wykonawcy składający oferty dodatkowe nie mogą zaoferować cen wyższych niż zaoferowane we wcześniej złożonych ofertach.</w:t>
      </w:r>
      <w:r w:rsidR="00BE710F"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 Jeżeli podmiot, którego oferta została wybrana jako najkorzystniejsza, uchyla się od zawarcia umowy, Zamawiający może wybrać ofertę najkorzystniejszą spośród pozostałych ofert spełniających warunki udziału w postępowaniu. </w:t>
      </w:r>
    </w:p>
    <w:p w14:paraId="69EF7E03" w14:textId="77777777" w:rsidR="00F56AEA" w:rsidRPr="0060329B" w:rsidRDefault="00F56AEA" w:rsidP="00F56AEA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03214B93" w14:textId="56C72F65" w:rsidR="00B64A05" w:rsidRPr="0060329B" w:rsidRDefault="00B64A05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Zamawiający każdorazowo na </w:t>
      </w:r>
      <w:r w:rsidR="001C57C8" w:rsidRPr="0060329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 dni przed planowanym spotkaniem poinformuje e-mailowo Wykonawcę na adres e-mail wskazany w ofercie o terminie i ilości uczestników szkolenia.</w:t>
      </w:r>
    </w:p>
    <w:p w14:paraId="1D63B8FC" w14:textId="77777777" w:rsidR="00B64A05" w:rsidRPr="0060329B" w:rsidRDefault="00B64A05" w:rsidP="00B64A05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63390103" w14:textId="69FC89F1" w:rsidR="007A48E0" w:rsidRPr="0060329B" w:rsidRDefault="007A48E0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Rozliczenie będzie następowało </w:t>
      </w:r>
      <w:r w:rsidR="00F56AEA" w:rsidRPr="0060329B">
        <w:rPr>
          <w:rFonts w:ascii="Times New Roman" w:hAnsi="Times New Roman" w:cs="Times New Roman"/>
          <w:color w:val="000000"/>
          <w:sz w:val="24"/>
          <w:szCs w:val="24"/>
        </w:rPr>
        <w:t>częściowo</w:t>
      </w:r>
      <w:r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 na podstawie faktur </w:t>
      </w:r>
      <w:r w:rsidR="00F56AEA"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wystawianych </w:t>
      </w:r>
      <w:r w:rsidR="00B64A05" w:rsidRPr="0060329B">
        <w:rPr>
          <w:rFonts w:ascii="Times New Roman" w:hAnsi="Times New Roman" w:cs="Times New Roman"/>
          <w:color w:val="000000"/>
          <w:sz w:val="24"/>
          <w:szCs w:val="24"/>
        </w:rPr>
        <w:t>po zakończeniu każdego spotkania szkoleniowego. Kalkulacja będzie następowała podstawie zadeklarowanej w ofercie złożonej przez Wykonawcę ceny za serwis kawowy/osoba przemnożonej przez ilość uczestników szkolenia</w:t>
      </w:r>
      <w:r w:rsidR="00F56AEA"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45782DB" w14:textId="77777777" w:rsidR="00BE710F" w:rsidRPr="0060329B" w:rsidRDefault="00BE710F" w:rsidP="00CE4EEF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10"/>
          <w:szCs w:val="10"/>
        </w:rPr>
      </w:pPr>
    </w:p>
    <w:p w14:paraId="62209E9B" w14:textId="36BCB4CD" w:rsidR="00BE710F" w:rsidRPr="0060329B" w:rsidRDefault="00BE710F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  <w:r w:rsidRPr="0060329B">
        <w:rPr>
          <w:rFonts w:ascii="Times New Roman" w:hAnsi="Times New Roman" w:cs="Times New Roman"/>
          <w:b/>
          <w:sz w:val="24"/>
          <w:szCs w:val="24"/>
        </w:rPr>
        <w:t>Zamawiający zastrzega sobie prawo unieważnien</w:t>
      </w:r>
      <w:r w:rsidR="006108DC" w:rsidRPr="0060329B">
        <w:rPr>
          <w:rFonts w:ascii="Times New Roman" w:hAnsi="Times New Roman" w:cs="Times New Roman"/>
          <w:b/>
          <w:sz w:val="24"/>
          <w:szCs w:val="24"/>
        </w:rPr>
        <w:t>ia postępowania w każdym czasie.</w:t>
      </w:r>
    </w:p>
    <w:p w14:paraId="19DC6288" w14:textId="77777777" w:rsidR="006108DC" w:rsidRPr="0060329B" w:rsidRDefault="006108DC" w:rsidP="00CE4EEF">
      <w:pPr>
        <w:pStyle w:val="Tekstpodstawowy"/>
        <w:tabs>
          <w:tab w:val="left" w:pos="851"/>
        </w:tabs>
        <w:spacing w:line="252" w:lineRule="exact"/>
        <w:jc w:val="both"/>
        <w:rPr>
          <w:rFonts w:ascii="Times New Roman" w:eastAsia="Times New Roman" w:hAnsi="Times New Roman" w:cs="Times New Roman"/>
          <w:color w:val="282828"/>
          <w:sz w:val="10"/>
          <w:szCs w:val="10"/>
          <w:lang w:bidi="ar-SA"/>
        </w:rPr>
      </w:pPr>
    </w:p>
    <w:p w14:paraId="187193ED" w14:textId="4CADB5F8" w:rsidR="00BE710F" w:rsidRPr="0060329B" w:rsidRDefault="00BE710F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>Niniejsze zapytanie o</w:t>
      </w:r>
      <w:r w:rsidR="000A06F1" w:rsidRPr="0060329B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 xml:space="preserve">fertowe nie jest zamówieniem, a otrzymane od </w:t>
      </w:r>
      <w:r w:rsidRPr="0060329B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>Wykonawców oferty nie powodują powstania żadnych zobowiązań pomiędzy stronami zapytania.</w:t>
      </w:r>
    </w:p>
    <w:p w14:paraId="4439924B" w14:textId="77777777" w:rsidR="005427C4" w:rsidRPr="0060329B" w:rsidRDefault="005427C4" w:rsidP="005427C4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5AC72159" w14:textId="5AC91590" w:rsidR="00742054" w:rsidRPr="0060329B" w:rsidRDefault="00742054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Informacje o </w:t>
      </w:r>
      <w:proofErr w:type="spellStart"/>
      <w:r w:rsidRPr="0060329B">
        <w:rPr>
          <w:rFonts w:ascii="Times New Roman" w:hAnsi="Times New Roman" w:cs="Times New Roman"/>
          <w:sz w:val="24"/>
          <w:szCs w:val="24"/>
        </w:rPr>
        <w:t>rodo</w:t>
      </w:r>
      <w:proofErr w:type="spellEnd"/>
    </w:p>
    <w:p w14:paraId="6336A1C3" w14:textId="77777777" w:rsidR="00742054" w:rsidRPr="0060329B" w:rsidRDefault="00742054" w:rsidP="005427C4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Zgodnie z art. 13 ust. 1 i 2 </w:t>
      </w:r>
      <w:r w:rsidRPr="0060329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dalej „RODO”, informuję, że: </w:t>
      </w:r>
    </w:p>
    <w:p w14:paraId="41E899CB" w14:textId="77777777" w:rsidR="00742054" w:rsidRPr="0060329B" w:rsidRDefault="00742054" w:rsidP="005427C4">
      <w:pPr>
        <w:widowControl/>
        <w:numPr>
          <w:ilvl w:val="0"/>
          <w:numId w:val="28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administratorem Pani/Pana danych osobowych jest Akademia Morska w Gdyni ul. Morska 81-87, 81-225 Gdynia;</w:t>
      </w:r>
    </w:p>
    <w:p w14:paraId="1360E66D" w14:textId="77777777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080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inspektorem ochrony danych osobowych w Akademii Morskiej w Gdyni jest Pani Paulina Jaroś,</w:t>
      </w:r>
      <w:r w:rsidRPr="0060329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adres e-mail:</w:t>
      </w:r>
      <w:r w:rsidRPr="0060329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hyperlink r:id="rId8" w:history="1">
        <w:r w:rsidRPr="0060329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bidi="ar-SA"/>
          </w:rPr>
          <w:t>p.jaros@au.am.gdynia.pl</w:t>
        </w:r>
      </w:hyperlink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tel. 58-5586-312;</w:t>
      </w:r>
    </w:p>
    <w:p w14:paraId="0774A9BC" w14:textId="7D7D37EE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Pani/Pana dane osobowe przetwarzane będą na podstawie art. 6 ust. 1 lit. c</w:t>
      </w:r>
      <w:r w:rsidRPr="0060329B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</w:t>
      </w: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RODO w celu </w:t>
      </w:r>
      <w:r w:rsidRPr="0060329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związanym z postępowaniem o udzielenie zamówienia publicznego</w:t>
      </w:r>
      <w:r w:rsidR="00B64A05" w:rsidRPr="0060329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="0007394F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7/2018/</w:t>
      </w:r>
      <w:proofErr w:type="spellStart"/>
      <w:r w:rsidR="0007394F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SeAM</w:t>
      </w:r>
      <w:bookmarkStart w:id="0" w:name="_GoBack"/>
      <w:bookmarkEnd w:id="0"/>
      <w:proofErr w:type="spellEnd"/>
      <w:r w:rsidR="00B64A05" w:rsidRPr="006032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0329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prowadzonym w trybie zapytania ofertowego</w:t>
      </w:r>
    </w:p>
    <w:p w14:paraId="21A04560" w14:textId="77777777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C923092" w14:textId="77777777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5E0976" w14:textId="77777777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59DC517" w14:textId="77777777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w odniesieniu do Pani/Pana danych osobowych decyzje nie będą podejmowane w sposób zautomatyzowany, stosowanie do art. 22 RODO;</w:t>
      </w:r>
    </w:p>
    <w:p w14:paraId="509ED94C" w14:textId="77777777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posiada Pani/Pan:</w:t>
      </w:r>
    </w:p>
    <w:p w14:paraId="79031F8F" w14:textId="77777777" w:rsidR="00742054" w:rsidRPr="0060329B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na podstawie art. 15 RODO prawo dostępu do danych osobowych Pani/Pana dotyczących;</w:t>
      </w:r>
    </w:p>
    <w:p w14:paraId="07DEA0D2" w14:textId="77777777" w:rsidR="00742054" w:rsidRPr="0060329B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na podstawie art. 16 RODO prawo do sprostowania Pani/Pana danych osobowych;</w:t>
      </w:r>
    </w:p>
    <w:p w14:paraId="02CC531D" w14:textId="77777777" w:rsidR="00742054" w:rsidRPr="0060329B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39D2333" w14:textId="77777777" w:rsidR="00742054" w:rsidRPr="0060329B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6E5C470D" w14:textId="77777777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nie przysługuje Pani/Panu:</w:t>
      </w:r>
    </w:p>
    <w:p w14:paraId="651EA14D" w14:textId="77777777" w:rsidR="00742054" w:rsidRPr="0060329B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w związku z art. 17 ust. 3 lit. b, d lub e RODO prawo do usunięcia danych osobowych;</w:t>
      </w:r>
    </w:p>
    <w:p w14:paraId="631EF03F" w14:textId="77777777" w:rsidR="00742054" w:rsidRPr="0060329B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prawo do przenoszenia danych osobowych, o którym mowa w art. 20 RODO;</w:t>
      </w:r>
    </w:p>
    <w:p w14:paraId="34F38298" w14:textId="77777777" w:rsidR="00742054" w:rsidRPr="0060329B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44A8FD" w14:textId="77777777" w:rsidR="00BE710F" w:rsidRPr="0060329B" w:rsidRDefault="00BE710F" w:rsidP="00D31318">
      <w:pPr>
        <w:pStyle w:val="Tekstpodstawowy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5D13CD19" w14:textId="77777777" w:rsidR="00BE710F" w:rsidRPr="0060329B" w:rsidRDefault="00BE710F" w:rsidP="00D31318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  <w:r w:rsidRPr="0060329B">
        <w:rPr>
          <w:rFonts w:ascii="Times New Roman" w:hAnsi="Times New Roman" w:cs="Times New Roman"/>
          <w:sz w:val="24"/>
          <w:szCs w:val="24"/>
        </w:rPr>
        <w:t>Załączniki do ogłoszenia o udzielanym</w:t>
      </w:r>
      <w:r w:rsidRPr="006032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329B">
        <w:rPr>
          <w:rFonts w:ascii="Times New Roman" w:hAnsi="Times New Roman" w:cs="Times New Roman"/>
          <w:sz w:val="24"/>
          <w:szCs w:val="24"/>
        </w:rPr>
        <w:t>zamówieniu:</w:t>
      </w:r>
    </w:p>
    <w:p w14:paraId="71B331AF" w14:textId="37FDAE61" w:rsidR="00A56C9C" w:rsidRPr="0060329B" w:rsidRDefault="00BE710F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1) wzór oferty</w:t>
      </w:r>
    </w:p>
    <w:p w14:paraId="5BF7317D" w14:textId="0F631B60" w:rsidR="00073332" w:rsidRDefault="00073332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2) oświadczenie o spełnianiu warunków</w:t>
      </w:r>
    </w:p>
    <w:sectPr w:rsidR="00073332">
      <w:headerReference w:type="default" r:id="rId9"/>
      <w:footerReference w:type="default" r:id="rId10"/>
      <w:pgSz w:w="11910" w:h="16840"/>
      <w:pgMar w:top="1580" w:right="102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DEBCC" w14:textId="77777777" w:rsidR="00061B1C" w:rsidRDefault="00061B1C" w:rsidP="00893BDE">
      <w:r>
        <w:separator/>
      </w:r>
    </w:p>
  </w:endnote>
  <w:endnote w:type="continuationSeparator" w:id="0">
    <w:p w14:paraId="668D490E" w14:textId="77777777" w:rsidR="00061B1C" w:rsidRDefault="00061B1C" w:rsidP="0089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575F9" w14:textId="77777777" w:rsidR="00982CD6" w:rsidRDefault="00982CD6" w:rsidP="00932E3A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162F3826" w14:textId="77777777" w:rsidR="00932E3A" w:rsidRDefault="00932E3A" w:rsidP="00932E3A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</w:t>
    </w:r>
    <w:proofErr w:type="spellStart"/>
    <w:r w:rsidRPr="00D9605A">
      <w:rPr>
        <w:rFonts w:ascii="Arial" w:hAnsi="Arial" w:cs="Arial"/>
        <w:i/>
        <w:iCs/>
        <w:color w:val="000000"/>
        <w:sz w:val="18"/>
        <w:szCs w:val="18"/>
      </w:rPr>
      <w:t>SezAM</w:t>
    </w:r>
    <w:proofErr w:type="spellEnd"/>
    <w:r w:rsidRPr="00D9605A">
      <w:rPr>
        <w:rFonts w:ascii="Arial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</w:t>
    </w:r>
  </w:p>
  <w:p w14:paraId="2C89B929" w14:textId="77777777" w:rsidR="00053D59" w:rsidRPr="00932E3A" w:rsidRDefault="00053D59" w:rsidP="00932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225A2" w14:textId="77777777" w:rsidR="00061B1C" w:rsidRDefault="00061B1C" w:rsidP="00893BDE">
      <w:r>
        <w:separator/>
      </w:r>
    </w:p>
  </w:footnote>
  <w:footnote w:type="continuationSeparator" w:id="0">
    <w:p w14:paraId="79712519" w14:textId="77777777" w:rsidR="00061B1C" w:rsidRDefault="00061B1C" w:rsidP="0089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9870" w14:textId="1DCA39BB" w:rsidR="00053D59" w:rsidRDefault="00982CD6">
    <w:pPr>
      <w:pStyle w:val="Nagwek"/>
    </w:pPr>
    <w:r>
      <w:rPr>
        <w:noProof/>
        <w:lang w:bidi="ar-SA"/>
      </w:rPr>
      <w:drawing>
        <wp:inline distT="0" distB="0" distL="0" distR="0" wp14:anchorId="12CEB372" wp14:editId="52EE5F48">
          <wp:extent cx="5819775" cy="904875"/>
          <wp:effectExtent l="0" t="0" r="9525" b="9525"/>
          <wp:docPr id="1" name="Obraz 1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E9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52E"/>
    <w:multiLevelType w:val="hybridMultilevel"/>
    <w:tmpl w:val="ADCC1E64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71A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E1C7A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43DBD"/>
    <w:multiLevelType w:val="hybridMultilevel"/>
    <w:tmpl w:val="0E4CFD02"/>
    <w:lvl w:ilvl="0" w:tplc="ED14A16A">
      <w:start w:val="1"/>
      <w:numFmt w:val="decimal"/>
      <w:lvlText w:val="%1."/>
      <w:lvlJc w:val="left"/>
      <w:pPr>
        <w:ind w:left="762" w:hanging="284"/>
      </w:pPr>
      <w:rPr>
        <w:rFonts w:ascii="Times New Roman" w:eastAsia="Liberation Sans Narrow" w:hAnsi="Times New Roman" w:cs="Times New Roman" w:hint="default"/>
        <w:b/>
        <w:w w:val="100"/>
        <w:sz w:val="24"/>
        <w:szCs w:val="24"/>
        <w:lang w:val="pl-PL" w:eastAsia="pl-PL" w:bidi="pl-PL"/>
      </w:rPr>
    </w:lvl>
    <w:lvl w:ilvl="1" w:tplc="BF00FCC6">
      <w:start w:val="1"/>
      <w:numFmt w:val="lowerLetter"/>
      <w:lvlText w:val="%2)"/>
      <w:lvlJc w:val="left"/>
      <w:pPr>
        <w:ind w:left="1045" w:hanging="284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2" w:tplc="96747EE8">
      <w:numFmt w:val="bullet"/>
      <w:lvlText w:val="•"/>
      <w:lvlJc w:val="left"/>
      <w:pPr>
        <w:ind w:left="2029" w:hanging="284"/>
      </w:pPr>
      <w:rPr>
        <w:rFonts w:hint="default"/>
        <w:lang w:val="pl-PL" w:eastAsia="pl-PL" w:bidi="pl-PL"/>
      </w:rPr>
    </w:lvl>
    <w:lvl w:ilvl="3" w:tplc="FBB2A12A">
      <w:numFmt w:val="bullet"/>
      <w:lvlText w:val="•"/>
      <w:lvlJc w:val="left"/>
      <w:pPr>
        <w:ind w:left="3019" w:hanging="284"/>
      </w:pPr>
      <w:rPr>
        <w:rFonts w:hint="default"/>
        <w:lang w:val="pl-PL" w:eastAsia="pl-PL" w:bidi="pl-PL"/>
      </w:rPr>
    </w:lvl>
    <w:lvl w:ilvl="4" w:tplc="4B80DBE4">
      <w:numFmt w:val="bullet"/>
      <w:lvlText w:val="•"/>
      <w:lvlJc w:val="left"/>
      <w:pPr>
        <w:ind w:left="4008" w:hanging="284"/>
      </w:pPr>
      <w:rPr>
        <w:rFonts w:hint="default"/>
        <w:lang w:val="pl-PL" w:eastAsia="pl-PL" w:bidi="pl-PL"/>
      </w:rPr>
    </w:lvl>
    <w:lvl w:ilvl="5" w:tplc="3294D626">
      <w:numFmt w:val="bullet"/>
      <w:lvlText w:val="•"/>
      <w:lvlJc w:val="left"/>
      <w:pPr>
        <w:ind w:left="4998" w:hanging="284"/>
      </w:pPr>
      <w:rPr>
        <w:rFonts w:hint="default"/>
        <w:lang w:val="pl-PL" w:eastAsia="pl-PL" w:bidi="pl-PL"/>
      </w:rPr>
    </w:lvl>
    <w:lvl w:ilvl="6" w:tplc="076ADDF6">
      <w:numFmt w:val="bullet"/>
      <w:lvlText w:val="•"/>
      <w:lvlJc w:val="left"/>
      <w:pPr>
        <w:ind w:left="5988" w:hanging="284"/>
      </w:pPr>
      <w:rPr>
        <w:rFonts w:hint="default"/>
        <w:lang w:val="pl-PL" w:eastAsia="pl-PL" w:bidi="pl-PL"/>
      </w:rPr>
    </w:lvl>
    <w:lvl w:ilvl="7" w:tplc="AB4C229E">
      <w:numFmt w:val="bullet"/>
      <w:lvlText w:val="•"/>
      <w:lvlJc w:val="left"/>
      <w:pPr>
        <w:ind w:left="6977" w:hanging="284"/>
      </w:pPr>
      <w:rPr>
        <w:rFonts w:hint="default"/>
        <w:lang w:val="pl-PL" w:eastAsia="pl-PL" w:bidi="pl-PL"/>
      </w:rPr>
    </w:lvl>
    <w:lvl w:ilvl="8" w:tplc="68B66E46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7436D2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B732BB"/>
    <w:multiLevelType w:val="hybridMultilevel"/>
    <w:tmpl w:val="D0363C5E"/>
    <w:lvl w:ilvl="0" w:tplc="BF00FCC6">
      <w:start w:val="1"/>
      <w:numFmt w:val="lowerLetter"/>
      <w:lvlText w:val="%1)"/>
      <w:lvlJc w:val="left"/>
      <w:pPr>
        <w:ind w:left="180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2D38F0"/>
    <w:multiLevelType w:val="hybridMultilevel"/>
    <w:tmpl w:val="3AF07F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EF55C4"/>
    <w:multiLevelType w:val="hybridMultilevel"/>
    <w:tmpl w:val="101EB5C2"/>
    <w:lvl w:ilvl="0" w:tplc="0415000F">
      <w:start w:val="1"/>
      <w:numFmt w:val="decimal"/>
      <w:lvlText w:val="%1."/>
      <w:lvlJc w:val="left"/>
      <w:pPr>
        <w:ind w:left="1198" w:hanging="360"/>
      </w:p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6068D0"/>
    <w:multiLevelType w:val="multilevel"/>
    <w:tmpl w:val="6C4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B91F0D"/>
    <w:multiLevelType w:val="hybridMultilevel"/>
    <w:tmpl w:val="26944D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BA480F"/>
    <w:multiLevelType w:val="hybridMultilevel"/>
    <w:tmpl w:val="26944D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F22A8E"/>
    <w:multiLevelType w:val="hybridMultilevel"/>
    <w:tmpl w:val="7B34EDD4"/>
    <w:lvl w:ilvl="0" w:tplc="79F8C3F2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83683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AA4835"/>
    <w:multiLevelType w:val="hybridMultilevel"/>
    <w:tmpl w:val="D24655AA"/>
    <w:lvl w:ilvl="0" w:tplc="0415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9">
    <w:nsid w:val="4D2663CD"/>
    <w:multiLevelType w:val="hybridMultilevel"/>
    <w:tmpl w:val="1BB68F22"/>
    <w:lvl w:ilvl="0" w:tplc="896464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1B2446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0B2611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049F6"/>
    <w:multiLevelType w:val="hybridMultilevel"/>
    <w:tmpl w:val="2E1A0F54"/>
    <w:lvl w:ilvl="0" w:tplc="5754A3B8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54886"/>
    <w:multiLevelType w:val="hybridMultilevel"/>
    <w:tmpl w:val="DF30E8B2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2121F"/>
    <w:multiLevelType w:val="hybridMultilevel"/>
    <w:tmpl w:val="A1B8C258"/>
    <w:lvl w:ilvl="0" w:tplc="548E4C0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E3D4B"/>
    <w:multiLevelType w:val="hybridMultilevel"/>
    <w:tmpl w:val="6810A0D6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149E9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8C1BD5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29">
    <w:nsid w:val="797833A7"/>
    <w:multiLevelType w:val="hybridMultilevel"/>
    <w:tmpl w:val="A3266C0E"/>
    <w:lvl w:ilvl="0" w:tplc="BF00FCC6">
      <w:start w:val="1"/>
      <w:numFmt w:val="lowerLetter"/>
      <w:lvlText w:val="%1)"/>
      <w:lvlJc w:val="left"/>
      <w:pPr>
        <w:ind w:left="144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520A33"/>
    <w:multiLevelType w:val="hybridMultilevel"/>
    <w:tmpl w:val="031CBF42"/>
    <w:lvl w:ilvl="0" w:tplc="C720C348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F1A33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9"/>
  </w:num>
  <w:num w:numId="5">
    <w:abstractNumId w:val="13"/>
  </w:num>
  <w:num w:numId="6">
    <w:abstractNumId w:val="10"/>
  </w:num>
  <w:num w:numId="7">
    <w:abstractNumId w:val="28"/>
  </w:num>
  <w:num w:numId="8">
    <w:abstractNumId w:val="23"/>
  </w:num>
  <w:num w:numId="9">
    <w:abstractNumId w:val="29"/>
  </w:num>
  <w:num w:numId="10">
    <w:abstractNumId w:val="8"/>
  </w:num>
  <w:num w:numId="11">
    <w:abstractNumId w:val="24"/>
  </w:num>
  <w:num w:numId="12">
    <w:abstractNumId w:val="1"/>
  </w:num>
  <w:num w:numId="13">
    <w:abstractNumId w:val="25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0"/>
  </w:num>
  <w:num w:numId="17">
    <w:abstractNumId w:val="31"/>
  </w:num>
  <w:num w:numId="18">
    <w:abstractNumId w:val="30"/>
  </w:num>
  <w:num w:numId="19">
    <w:abstractNumId w:val="22"/>
  </w:num>
  <w:num w:numId="20">
    <w:abstractNumId w:val="15"/>
  </w:num>
  <w:num w:numId="21">
    <w:abstractNumId w:val="27"/>
  </w:num>
  <w:num w:numId="22">
    <w:abstractNumId w:val="3"/>
  </w:num>
  <w:num w:numId="23">
    <w:abstractNumId w:val="2"/>
  </w:num>
  <w:num w:numId="24">
    <w:abstractNumId w:val="6"/>
  </w:num>
  <w:num w:numId="25">
    <w:abstractNumId w:val="20"/>
  </w:num>
  <w:num w:numId="26">
    <w:abstractNumId w:val="17"/>
  </w:num>
  <w:num w:numId="27">
    <w:abstractNumId w:val="26"/>
  </w:num>
  <w:num w:numId="28">
    <w:abstractNumId w:val="16"/>
  </w:num>
  <w:num w:numId="29">
    <w:abstractNumId w:val="7"/>
  </w:num>
  <w:num w:numId="30">
    <w:abstractNumId w:val="5"/>
  </w:num>
  <w:num w:numId="31">
    <w:abstractNumId w:val="11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0B"/>
    <w:rsid w:val="00053D59"/>
    <w:rsid w:val="00061B1C"/>
    <w:rsid w:val="00073332"/>
    <w:rsid w:val="0007394F"/>
    <w:rsid w:val="00092954"/>
    <w:rsid w:val="000A06F1"/>
    <w:rsid w:val="000E1099"/>
    <w:rsid w:val="0010568E"/>
    <w:rsid w:val="00143B0B"/>
    <w:rsid w:val="00175F17"/>
    <w:rsid w:val="00180A82"/>
    <w:rsid w:val="001C57C8"/>
    <w:rsid w:val="001D1185"/>
    <w:rsid w:val="001E152F"/>
    <w:rsid w:val="001F054A"/>
    <w:rsid w:val="002210D7"/>
    <w:rsid w:val="0023061C"/>
    <w:rsid w:val="00233EE8"/>
    <w:rsid w:val="002374DC"/>
    <w:rsid w:val="002C0FDC"/>
    <w:rsid w:val="002E4FD3"/>
    <w:rsid w:val="002E67CE"/>
    <w:rsid w:val="00307800"/>
    <w:rsid w:val="00335CF5"/>
    <w:rsid w:val="0034732E"/>
    <w:rsid w:val="003B017F"/>
    <w:rsid w:val="003E5B47"/>
    <w:rsid w:val="00442C61"/>
    <w:rsid w:val="00455392"/>
    <w:rsid w:val="004E3498"/>
    <w:rsid w:val="004E3E21"/>
    <w:rsid w:val="004F1BFD"/>
    <w:rsid w:val="00506D1A"/>
    <w:rsid w:val="0051751E"/>
    <w:rsid w:val="005427C4"/>
    <w:rsid w:val="005507E2"/>
    <w:rsid w:val="00580D85"/>
    <w:rsid w:val="00592628"/>
    <w:rsid w:val="005C6CE4"/>
    <w:rsid w:val="005C7621"/>
    <w:rsid w:val="005D5325"/>
    <w:rsid w:val="0060329B"/>
    <w:rsid w:val="0060716D"/>
    <w:rsid w:val="006108DC"/>
    <w:rsid w:val="00656B0F"/>
    <w:rsid w:val="00675CB4"/>
    <w:rsid w:val="00697B22"/>
    <w:rsid w:val="006B322E"/>
    <w:rsid w:val="006B5817"/>
    <w:rsid w:val="006E38A8"/>
    <w:rsid w:val="006E641F"/>
    <w:rsid w:val="007000FA"/>
    <w:rsid w:val="00715138"/>
    <w:rsid w:val="00742054"/>
    <w:rsid w:val="007A2CA5"/>
    <w:rsid w:val="007A48E0"/>
    <w:rsid w:val="007E6713"/>
    <w:rsid w:val="007F0A99"/>
    <w:rsid w:val="007F172D"/>
    <w:rsid w:val="007F67C9"/>
    <w:rsid w:val="00810404"/>
    <w:rsid w:val="00880065"/>
    <w:rsid w:val="00893BDE"/>
    <w:rsid w:val="008B2DAB"/>
    <w:rsid w:val="008C56E8"/>
    <w:rsid w:val="008E2B67"/>
    <w:rsid w:val="009108E2"/>
    <w:rsid w:val="0091191A"/>
    <w:rsid w:val="009121FB"/>
    <w:rsid w:val="00923FED"/>
    <w:rsid w:val="00932E3A"/>
    <w:rsid w:val="00940440"/>
    <w:rsid w:val="00950366"/>
    <w:rsid w:val="00955208"/>
    <w:rsid w:val="0096028D"/>
    <w:rsid w:val="00982CD6"/>
    <w:rsid w:val="009B6820"/>
    <w:rsid w:val="009D2A1D"/>
    <w:rsid w:val="00A02350"/>
    <w:rsid w:val="00A56C9C"/>
    <w:rsid w:val="00AA0456"/>
    <w:rsid w:val="00B06BB0"/>
    <w:rsid w:val="00B64A05"/>
    <w:rsid w:val="00B84237"/>
    <w:rsid w:val="00BC1019"/>
    <w:rsid w:val="00BE710F"/>
    <w:rsid w:val="00C34CA4"/>
    <w:rsid w:val="00C37EA5"/>
    <w:rsid w:val="00CB409C"/>
    <w:rsid w:val="00CD2447"/>
    <w:rsid w:val="00CE0731"/>
    <w:rsid w:val="00CE4EEF"/>
    <w:rsid w:val="00D02317"/>
    <w:rsid w:val="00D31318"/>
    <w:rsid w:val="00D41FD0"/>
    <w:rsid w:val="00D625A0"/>
    <w:rsid w:val="00DA1CF1"/>
    <w:rsid w:val="00E14C3F"/>
    <w:rsid w:val="00E321C9"/>
    <w:rsid w:val="00E500E7"/>
    <w:rsid w:val="00E70DED"/>
    <w:rsid w:val="00E97974"/>
    <w:rsid w:val="00ED2014"/>
    <w:rsid w:val="00EE0894"/>
    <w:rsid w:val="00EE096D"/>
    <w:rsid w:val="00EE71B0"/>
    <w:rsid w:val="00EF191E"/>
    <w:rsid w:val="00EF7F26"/>
    <w:rsid w:val="00F56AEA"/>
    <w:rsid w:val="00F72CB9"/>
    <w:rsid w:val="00F75BFC"/>
    <w:rsid w:val="00FA6A8B"/>
    <w:rsid w:val="00F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104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link w:val="TytuZnak"/>
    <w:qFormat/>
    <w:rsid w:val="00893BDE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893BDE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rtejustify">
    <w:name w:val="rtejustify"/>
    <w:basedOn w:val="Normalny"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3A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3A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3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2014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322E"/>
    <w:rPr>
      <w:rFonts w:ascii="Liberation Sans Narrow" w:eastAsia="Liberation Sans Narrow" w:hAnsi="Liberation Sans Narrow" w:cs="Liberation Sans Narrow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104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link w:val="TytuZnak"/>
    <w:qFormat/>
    <w:rsid w:val="00893BDE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893BDE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rtejustify">
    <w:name w:val="rtejustify"/>
    <w:basedOn w:val="Normalny"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3A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3A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3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2014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322E"/>
    <w:rPr>
      <w:rFonts w:ascii="Liberation Sans Narrow" w:eastAsia="Liberation Sans Narrow" w:hAnsi="Liberation Sans Narrow" w:cs="Liberation Sans Narrow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jaros@au.am.gdy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user</cp:lastModifiedBy>
  <cp:revision>8</cp:revision>
  <cp:lastPrinted>2018-11-16T10:26:00Z</cp:lastPrinted>
  <dcterms:created xsi:type="dcterms:W3CDTF">2018-11-15T11:39:00Z</dcterms:created>
  <dcterms:modified xsi:type="dcterms:W3CDTF">2018-11-16T10:26:00Z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2018-03-27T00:00:00Z</vt:filetime>
  </property>
</Properties>
</file>