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A62743" w:rsidRDefault="007556D0" w:rsidP="00FF098E">
      <w:pPr>
        <w:tabs>
          <w:tab w:val="left" w:pos="567"/>
          <w:tab w:val="left" w:pos="7020"/>
        </w:tabs>
        <w:spacing w:after="0"/>
        <w:rPr>
          <w:rFonts w:ascii="SanukPro-Medium" w:hAnsi="SanukPro-Medium"/>
          <w:sz w:val="24"/>
          <w:szCs w:val="24"/>
        </w:rPr>
      </w:pPr>
      <w:r w:rsidRPr="00A62743">
        <w:rPr>
          <w:rFonts w:ascii="SanukPro-Medium" w:hAnsi="SanukPro-Medium"/>
          <w:sz w:val="24"/>
          <w:szCs w:val="24"/>
        </w:rPr>
        <w:tab/>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7556D0" w:rsidRPr="00A62743" w:rsidRDefault="007556D0" w:rsidP="005C752E">
      <w:pPr>
        <w:tabs>
          <w:tab w:val="left" w:pos="2010"/>
        </w:tabs>
        <w:spacing w:after="0"/>
        <w:jc w:val="center"/>
        <w:rPr>
          <w:rFonts w:ascii="Arial" w:hAnsi="Arial" w:cs="Arial"/>
          <w:b/>
          <w:sz w:val="18"/>
          <w:szCs w:val="18"/>
          <w:lang w:eastAsia="zh-CN"/>
        </w:rPr>
      </w:pPr>
    </w:p>
    <w:p w:rsidR="007556D0" w:rsidRPr="00A62743" w:rsidRDefault="005C752E"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A62743">
        <w:rPr>
          <w:rFonts w:ascii="Arial" w:hAnsi="Arial" w:cs="Arial"/>
          <w:lang w:eastAsia="zh-CN"/>
        </w:rPr>
        <w:t xml:space="preserve"> </w:t>
      </w:r>
      <w:r w:rsidRPr="00A62743">
        <w:rPr>
          <w:rFonts w:ascii="Arial" w:hAnsi="Arial" w:cs="Arial"/>
          <w:lang w:eastAsia="zh-CN"/>
        </w:rPr>
        <w:t>Prawo zamówień publicznych (Dz. U. z 201</w:t>
      </w:r>
      <w:r w:rsidR="00832CFD">
        <w:rPr>
          <w:rFonts w:ascii="Arial" w:hAnsi="Arial" w:cs="Arial"/>
          <w:lang w:eastAsia="zh-CN"/>
        </w:rPr>
        <w:t>8</w:t>
      </w:r>
      <w:r w:rsidRPr="00A62743">
        <w:rPr>
          <w:rFonts w:ascii="Arial" w:hAnsi="Arial" w:cs="Arial"/>
          <w:lang w:eastAsia="zh-CN"/>
        </w:rPr>
        <w:t xml:space="preserve"> r. poz. 1</w:t>
      </w:r>
      <w:r w:rsidR="00832CFD">
        <w:rPr>
          <w:rFonts w:ascii="Arial" w:hAnsi="Arial" w:cs="Arial"/>
          <w:lang w:eastAsia="zh-CN"/>
        </w:rPr>
        <w:t>986</w:t>
      </w:r>
      <w:r w:rsidRPr="00A62743">
        <w:rPr>
          <w:rFonts w:ascii="Arial" w:hAnsi="Arial" w:cs="Arial"/>
          <w:lang w:eastAsia="zh-CN"/>
        </w:rPr>
        <w:t xml:space="preserve"> ze zm.)</w:t>
      </w:r>
    </w:p>
    <w:p w:rsidR="005C752E" w:rsidRPr="00A62743" w:rsidRDefault="005C752E" w:rsidP="00254B0C">
      <w:pPr>
        <w:tabs>
          <w:tab w:val="left" w:pos="2010"/>
        </w:tabs>
        <w:spacing w:after="0"/>
        <w:rPr>
          <w:rFonts w:ascii="Arial" w:hAnsi="Arial" w:cs="Arial"/>
          <w:lang w:eastAsia="zh-CN"/>
        </w:rPr>
      </w:pPr>
    </w:p>
    <w:p w:rsidR="007556D0" w:rsidRPr="00A62743" w:rsidRDefault="007556D0" w:rsidP="00594387">
      <w:pPr>
        <w:tabs>
          <w:tab w:val="left" w:pos="2010"/>
        </w:tabs>
        <w:spacing w:after="0"/>
        <w:jc w:val="center"/>
        <w:rPr>
          <w:rFonts w:ascii="Arial" w:hAnsi="Arial" w:cs="Arial"/>
          <w:b/>
          <w:lang w:eastAsia="zh-CN"/>
        </w:rPr>
      </w:pPr>
      <w:r w:rsidRPr="00A62743">
        <w:rPr>
          <w:rFonts w:ascii="Arial" w:hAnsi="Arial" w:cs="Arial"/>
          <w:b/>
          <w:lang w:eastAsia="zh-CN"/>
        </w:rPr>
        <w:t xml:space="preserve">pn.: </w:t>
      </w:r>
      <w:bookmarkStart w:id="0" w:name="_Hlk28685248"/>
      <w:r w:rsidR="00680221" w:rsidRPr="00A62743">
        <w:rPr>
          <w:rFonts w:ascii="Arial" w:hAnsi="Arial" w:cs="Arial"/>
          <w:b/>
          <w:lang w:eastAsia="zh-CN"/>
        </w:rPr>
        <w:t xml:space="preserve">Przeprowadzenie </w:t>
      </w:r>
      <w:r w:rsidR="00FA1119">
        <w:rPr>
          <w:rFonts w:ascii="Arial" w:hAnsi="Arial" w:cs="Arial"/>
          <w:b/>
          <w:lang w:eastAsia="zh-CN"/>
        </w:rPr>
        <w:t>projekt</w:t>
      </w:r>
      <w:r w:rsidR="00F264B8">
        <w:rPr>
          <w:rFonts w:ascii="Arial" w:hAnsi="Arial" w:cs="Arial"/>
          <w:b/>
          <w:lang w:eastAsia="zh-CN"/>
        </w:rPr>
        <w:t>ów</w:t>
      </w:r>
      <w:r w:rsidR="00FA1119">
        <w:rPr>
          <w:rFonts w:ascii="Arial" w:hAnsi="Arial" w:cs="Arial"/>
          <w:b/>
          <w:lang w:eastAsia="zh-CN"/>
        </w:rPr>
        <w:t xml:space="preserve"> dla studentów „projekt z pracodawcą”</w:t>
      </w:r>
      <w:r w:rsidR="00594387">
        <w:rPr>
          <w:rFonts w:ascii="Arial" w:hAnsi="Arial" w:cs="Arial"/>
          <w:b/>
          <w:lang w:eastAsia="zh-CN"/>
        </w:rPr>
        <w:t xml:space="preserve"> z podziałem na zadania</w:t>
      </w:r>
      <w:r w:rsidR="008E314B">
        <w:rPr>
          <w:rFonts w:ascii="Arial" w:hAnsi="Arial" w:cs="Arial"/>
          <w:b/>
          <w:lang w:eastAsia="zh-CN"/>
        </w:rPr>
        <w:t xml:space="preserve">- </w:t>
      </w:r>
      <w:r w:rsidRPr="00A62743">
        <w:rPr>
          <w:rFonts w:ascii="Arial" w:hAnsi="Arial" w:cs="Arial"/>
          <w:b/>
          <w:lang w:eastAsia="zh-CN"/>
        </w:rPr>
        <w:t xml:space="preserve">usługa edukacyjna </w:t>
      </w:r>
      <w:bookmarkEnd w:id="0"/>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004333CC" w:rsidRPr="00A62743">
        <w:rPr>
          <w:rFonts w:ascii="Arial" w:hAnsi="Arial" w:cs="Arial"/>
          <w:lang w:eastAsia="zh-CN"/>
        </w:rPr>
        <w:t xml:space="preserve">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sidR="00064E2D">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AD63CD">
      <w:pPr>
        <w:tabs>
          <w:tab w:val="left" w:pos="2010"/>
        </w:tabs>
        <w:spacing w:after="0"/>
        <w:outlineLvl w:val="0"/>
        <w:rPr>
          <w:rFonts w:ascii="Arial" w:hAnsi="Arial" w:cs="Arial"/>
          <w:b/>
          <w:i/>
          <w:lang w:eastAsia="zh-CN"/>
        </w:rPr>
      </w:pPr>
      <w:r w:rsidRPr="00A62743">
        <w:rPr>
          <w:rFonts w:ascii="Arial" w:hAnsi="Arial" w:cs="Arial"/>
          <w:b/>
          <w:i/>
          <w:lang w:eastAsia="zh-CN"/>
        </w:rPr>
        <w:t xml:space="preserve">Nr postępowania </w:t>
      </w:r>
      <w:r w:rsidR="00075653">
        <w:rPr>
          <w:rFonts w:ascii="Arial" w:hAnsi="Arial" w:cs="Arial"/>
          <w:b/>
          <w:i/>
          <w:lang w:eastAsia="zh-CN"/>
        </w:rPr>
        <w:t xml:space="preserve"> </w:t>
      </w:r>
      <w:r w:rsidR="008E314B">
        <w:rPr>
          <w:rFonts w:ascii="Arial" w:hAnsi="Arial" w:cs="Arial"/>
          <w:b/>
          <w:i/>
          <w:lang w:eastAsia="zh-CN"/>
        </w:rPr>
        <w:t>256/2019</w:t>
      </w:r>
    </w:p>
    <w:p w:rsidR="007556D0" w:rsidRPr="00A62743" w:rsidRDefault="007556D0" w:rsidP="00057857">
      <w:pPr>
        <w:tabs>
          <w:tab w:val="left" w:pos="2010"/>
        </w:tabs>
        <w:spacing w:after="0"/>
        <w:rPr>
          <w:rFonts w:ascii="Arial" w:hAnsi="Arial" w:cs="Arial"/>
          <w:lang w:eastAsia="zh-CN"/>
        </w:rPr>
      </w:pPr>
    </w:p>
    <w:p w:rsidR="007556D0" w:rsidRDefault="007556D0"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00075653" w:rsidRPr="005F73EB">
          <w:rPr>
            <w:rStyle w:val="Hipercze"/>
          </w:rPr>
          <w:t>http://bip.umg.edu.pl/postepowania-zwolnione</w:t>
        </w:r>
      </w:hyperlink>
    </w:p>
    <w:p w:rsidR="007556D0" w:rsidRPr="00A62743" w:rsidRDefault="007556D0" w:rsidP="00057857">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A62743" w:rsidRPr="00A62743" w:rsidTr="007D4E4F">
        <w:tc>
          <w:tcPr>
            <w:tcW w:w="9034" w:type="dxa"/>
          </w:tcPr>
          <w:p w:rsidR="007556D0" w:rsidRPr="00A62743" w:rsidRDefault="007556D0"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1111A0" w:rsidRPr="00A62743" w:rsidRDefault="001111A0" w:rsidP="00611374">
            <w:pPr>
              <w:spacing w:after="0" w:line="240" w:lineRule="auto"/>
              <w:rPr>
                <w:rFonts w:ascii="Arial" w:hAnsi="Arial" w:cs="Arial"/>
                <w:sz w:val="20"/>
                <w:szCs w:val="20"/>
                <w:shd w:val="clear" w:color="auto" w:fill="FFFFFF"/>
              </w:rPr>
            </w:pPr>
          </w:p>
          <w:p w:rsidR="001111A0" w:rsidRPr="00A62743" w:rsidRDefault="001111A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tc>
      </w:tr>
    </w:tbl>
    <w:p w:rsidR="007556D0" w:rsidRPr="00A62743" w:rsidRDefault="007556D0"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Gdynia, dnia</w:t>
      </w:r>
      <w:r w:rsidR="00B61411" w:rsidRPr="00A62743">
        <w:rPr>
          <w:rFonts w:ascii="Arial" w:hAnsi="Arial" w:cs="Arial"/>
          <w:sz w:val="20"/>
          <w:szCs w:val="20"/>
          <w:lang w:eastAsia="en-US"/>
        </w:rPr>
        <w:t xml:space="preserve"> </w:t>
      </w:r>
      <w:r w:rsidR="00832CFD">
        <w:rPr>
          <w:rFonts w:ascii="Arial" w:hAnsi="Arial" w:cs="Arial"/>
          <w:sz w:val="20"/>
          <w:szCs w:val="20"/>
          <w:lang w:eastAsia="en-US"/>
        </w:rPr>
        <w:t>…………………..</w:t>
      </w:r>
      <w:r w:rsidRPr="00A62743">
        <w:rPr>
          <w:rFonts w:ascii="Arial" w:hAnsi="Arial" w:cs="Arial"/>
          <w:sz w:val="20"/>
          <w:szCs w:val="20"/>
          <w:lang w:eastAsia="en-US"/>
        </w:rPr>
        <w:t xml:space="preserve"> r. </w:t>
      </w:r>
    </w:p>
    <w:p w:rsidR="001111A0" w:rsidRPr="00A62743" w:rsidRDefault="001111A0" w:rsidP="00FD78D8">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p w:rsidR="007556D0" w:rsidRPr="00A62743"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7556D0" w:rsidRPr="00A62743" w:rsidRDefault="00064E2D" w:rsidP="00057857">
      <w:pPr>
        <w:pStyle w:val="Nagwek"/>
        <w:ind w:left="284"/>
        <w:jc w:val="both"/>
        <w:rPr>
          <w:rFonts w:ascii="Arial" w:hAnsi="Arial" w:cs="Arial"/>
        </w:rPr>
      </w:pPr>
      <w:r>
        <w:rPr>
          <w:rFonts w:ascii="Arial" w:hAnsi="Arial" w:cs="Arial"/>
          <w:lang w:eastAsia="zh-CN"/>
        </w:rPr>
        <w:t>Uniwersytet Morski</w:t>
      </w:r>
      <w:r w:rsidRPr="00A62743">
        <w:rPr>
          <w:rFonts w:ascii="Arial" w:hAnsi="Arial" w:cs="Arial"/>
          <w:lang w:eastAsia="zh-CN"/>
        </w:rPr>
        <w:t xml:space="preserve"> </w:t>
      </w:r>
      <w:r w:rsidR="007556D0" w:rsidRPr="00A62743">
        <w:rPr>
          <w:rFonts w:ascii="Arial" w:hAnsi="Arial" w:cs="Arial"/>
        </w:rPr>
        <w:t>w Gdyni</w:t>
      </w:r>
    </w:p>
    <w:p w:rsidR="007556D0" w:rsidRPr="00A62743" w:rsidRDefault="007556D0" w:rsidP="00057857">
      <w:pPr>
        <w:pStyle w:val="Nagwek"/>
        <w:tabs>
          <w:tab w:val="left" w:pos="426"/>
        </w:tabs>
        <w:ind w:left="284"/>
        <w:jc w:val="both"/>
        <w:rPr>
          <w:rFonts w:ascii="Arial" w:hAnsi="Arial" w:cs="Arial"/>
        </w:rPr>
      </w:pPr>
      <w:r w:rsidRPr="00A62743">
        <w:rPr>
          <w:rFonts w:ascii="Arial" w:hAnsi="Arial" w:cs="Arial"/>
        </w:rPr>
        <w:t>ul. Morska 81-87</w:t>
      </w:r>
    </w:p>
    <w:p w:rsidR="007556D0" w:rsidRPr="00A62743" w:rsidRDefault="007556D0" w:rsidP="00057857">
      <w:pPr>
        <w:pStyle w:val="Nagwek"/>
        <w:ind w:left="284"/>
        <w:jc w:val="both"/>
        <w:rPr>
          <w:rFonts w:ascii="Arial" w:hAnsi="Arial" w:cs="Arial"/>
        </w:rPr>
      </w:pPr>
      <w:r w:rsidRPr="00A62743">
        <w:rPr>
          <w:rFonts w:ascii="Arial" w:hAnsi="Arial" w:cs="Arial"/>
        </w:rPr>
        <w:t>81-225 Gdynia</w:t>
      </w:r>
    </w:p>
    <w:p w:rsidR="007556D0" w:rsidRPr="00A62743" w:rsidRDefault="007556D0" w:rsidP="00057857">
      <w:pPr>
        <w:pStyle w:val="Nagwek"/>
        <w:ind w:left="284"/>
        <w:jc w:val="both"/>
        <w:rPr>
          <w:rFonts w:ascii="Arial" w:hAnsi="Arial" w:cs="Arial"/>
        </w:rPr>
      </w:pPr>
      <w:r w:rsidRPr="00A62743">
        <w:rPr>
          <w:rFonts w:ascii="Arial" w:hAnsi="Arial" w:cs="Arial"/>
        </w:rPr>
        <w:t>NIP 586 001 28 73       REGON P-000145112</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Telefon: +48 58 55 86 630</w:t>
      </w:r>
    </w:p>
    <w:p w:rsidR="007556D0" w:rsidRPr="00A62743" w:rsidRDefault="007556D0" w:rsidP="00057857">
      <w:pPr>
        <w:pStyle w:val="Nagwek"/>
        <w:ind w:left="284"/>
        <w:jc w:val="both"/>
        <w:rPr>
          <w:rFonts w:ascii="Arial" w:hAnsi="Arial" w:cs="Arial"/>
        </w:rPr>
      </w:pPr>
      <w:r w:rsidRPr="00A62743">
        <w:rPr>
          <w:rFonts w:ascii="Arial" w:hAnsi="Arial" w:cs="Arial"/>
        </w:rPr>
        <w:t>Strona internetowa: www.</w:t>
      </w:r>
      <w:r w:rsidR="00832CFD">
        <w:rPr>
          <w:rFonts w:ascii="Arial" w:hAnsi="Arial" w:cs="Arial"/>
        </w:rPr>
        <w:t>umg.edu.</w:t>
      </w:r>
      <w:r w:rsidRPr="00A62743">
        <w:rPr>
          <w:rFonts w:ascii="Arial" w:hAnsi="Arial" w:cs="Arial"/>
        </w:rPr>
        <w:t>pl</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Godziny urzędowania: 7:15-15:15</w:t>
      </w:r>
    </w:p>
    <w:p w:rsidR="007556D0" w:rsidRPr="00A62743" w:rsidRDefault="007556D0" w:rsidP="00057857">
      <w:pPr>
        <w:pStyle w:val="Nagwek"/>
        <w:ind w:left="284"/>
        <w:jc w:val="both"/>
        <w:rPr>
          <w:rFonts w:ascii="Arial" w:hAnsi="Arial" w:cs="Arial"/>
        </w:rPr>
      </w:pPr>
    </w:p>
    <w:p w:rsidR="007556D0" w:rsidRPr="00A62743" w:rsidRDefault="007556D0" w:rsidP="00057857">
      <w:pPr>
        <w:pStyle w:val="Nagwek"/>
        <w:ind w:left="284"/>
        <w:jc w:val="both"/>
        <w:rPr>
          <w:rFonts w:ascii="Arial" w:hAnsi="Arial" w:cs="Arial"/>
        </w:rPr>
      </w:pPr>
      <w:r w:rsidRPr="00A62743">
        <w:rPr>
          <w:rFonts w:ascii="Arial" w:hAnsi="Arial" w:cs="Arial"/>
        </w:rPr>
        <w:t xml:space="preserve">reprezentowana przez: </w:t>
      </w:r>
      <w:r w:rsidR="005C752E" w:rsidRPr="00A62743">
        <w:rPr>
          <w:rFonts w:ascii="Arial" w:hAnsi="Arial" w:cs="Arial"/>
        </w:rPr>
        <w:t>Prorektora ds. Nauki, dr hab. inż. Ireneusz Czarnowski</w:t>
      </w:r>
    </w:p>
    <w:p w:rsidR="005C752E" w:rsidRPr="00A62743" w:rsidRDefault="005C752E" w:rsidP="00057857">
      <w:pPr>
        <w:pStyle w:val="Nagwek"/>
        <w:ind w:left="284"/>
        <w:jc w:val="both"/>
        <w:rPr>
          <w:rFonts w:ascii="Arial" w:hAnsi="Arial" w:cs="Arial"/>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7556D0" w:rsidRPr="00A62743" w:rsidRDefault="007556D0" w:rsidP="00551456">
      <w:pPr>
        <w:pStyle w:val="Akapitzlist"/>
        <w:numPr>
          <w:ilvl w:val="0"/>
          <w:numId w:val="2"/>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32CFD">
        <w:rPr>
          <w:rFonts w:ascii="Arial" w:hAnsi="Arial" w:cs="Arial"/>
          <w:sz w:val="22"/>
          <w:szCs w:val="22"/>
          <w:lang w:eastAsia="zh-CN"/>
        </w:rPr>
        <w:t>8</w:t>
      </w:r>
      <w:r w:rsidRPr="00A62743">
        <w:rPr>
          <w:rFonts w:ascii="Arial" w:hAnsi="Arial" w:cs="Arial"/>
          <w:sz w:val="22"/>
          <w:szCs w:val="22"/>
          <w:lang w:eastAsia="zh-CN"/>
        </w:rPr>
        <w:t xml:space="preserve"> r., poz. 1</w:t>
      </w:r>
      <w:r w:rsidR="00832CFD">
        <w:rPr>
          <w:rFonts w:ascii="Arial" w:hAnsi="Arial" w:cs="Arial"/>
          <w:sz w:val="22"/>
          <w:szCs w:val="22"/>
          <w:lang w:eastAsia="zh-CN"/>
        </w:rPr>
        <w:t>986</w:t>
      </w:r>
      <w:r w:rsidRPr="00A62743">
        <w:rPr>
          <w:rFonts w:ascii="Arial" w:hAnsi="Arial" w:cs="Arial"/>
          <w:sz w:val="22"/>
          <w:szCs w:val="22"/>
          <w:lang w:eastAsia="zh-CN"/>
        </w:rPr>
        <w:t xml:space="preserve"> ze zm.) – zwanej dalej „ustawą” </w:t>
      </w:r>
      <w:r w:rsidR="00075653">
        <w:rPr>
          <w:rFonts w:ascii="Arial" w:hAnsi="Arial" w:cs="Arial"/>
          <w:sz w:val="22"/>
          <w:szCs w:val="22"/>
          <w:lang w:eastAsia="zh-CN"/>
        </w:rPr>
        <w:t>.</w:t>
      </w:r>
    </w:p>
    <w:p w:rsidR="007556D0" w:rsidRPr="00A62743" w:rsidRDefault="007556D0" w:rsidP="00551456">
      <w:pPr>
        <w:pStyle w:val="Akapitzlist"/>
        <w:numPr>
          <w:ilvl w:val="0"/>
          <w:numId w:val="2"/>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 xml:space="preserve">Wartość zamówienia nie przekracza równowartości kwoty określonej w art. 138g Pzp – </w:t>
      </w:r>
      <w:r w:rsidR="001111A0" w:rsidRPr="00A62743">
        <w:rPr>
          <w:rFonts w:ascii="Arial" w:hAnsi="Arial" w:cs="Arial"/>
          <w:sz w:val="22"/>
          <w:szCs w:val="22"/>
          <w:lang w:eastAsia="zh-CN"/>
        </w:rPr>
        <w:t>750</w:t>
      </w:r>
      <w:r w:rsidRPr="00A62743">
        <w:rPr>
          <w:rFonts w:ascii="Arial" w:hAnsi="Arial" w:cs="Arial"/>
          <w:sz w:val="22"/>
          <w:szCs w:val="22"/>
          <w:lang w:eastAsia="zh-CN"/>
        </w:rPr>
        <w:t>.000 Euro.</w:t>
      </w:r>
    </w:p>
    <w:p w:rsidR="007556D0" w:rsidRPr="00A62743"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5A4B24" w:rsidRPr="00A62743" w:rsidRDefault="007556D0" w:rsidP="00551456">
      <w:pPr>
        <w:pStyle w:val="Akapitzlist"/>
        <w:numPr>
          <w:ilvl w:val="0"/>
          <w:numId w:val="1"/>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w:t>
      </w:r>
      <w:r w:rsidR="00FA1119" w:rsidRPr="00FA1119">
        <w:rPr>
          <w:rFonts w:ascii="Arial" w:hAnsi="Arial" w:cs="Arial"/>
          <w:sz w:val="22"/>
          <w:szCs w:val="22"/>
          <w:lang w:eastAsia="zh-CN"/>
        </w:rPr>
        <w:t>przeprowadzenie projekt</w:t>
      </w:r>
      <w:r w:rsidR="00F264B8">
        <w:rPr>
          <w:rFonts w:ascii="Arial" w:hAnsi="Arial" w:cs="Arial"/>
          <w:sz w:val="22"/>
          <w:szCs w:val="22"/>
          <w:lang w:eastAsia="zh-CN"/>
        </w:rPr>
        <w:t>ów</w:t>
      </w:r>
      <w:r w:rsidR="00FA1119" w:rsidRPr="00FA1119">
        <w:rPr>
          <w:rFonts w:ascii="Arial" w:hAnsi="Arial" w:cs="Arial"/>
          <w:sz w:val="22"/>
          <w:szCs w:val="22"/>
          <w:lang w:eastAsia="zh-CN"/>
        </w:rPr>
        <w:t xml:space="preserve"> dla studentów „projekt z pracodawcą”</w:t>
      </w:r>
      <w:r w:rsidR="00FA1119">
        <w:rPr>
          <w:rFonts w:ascii="Arial" w:hAnsi="Arial" w:cs="Arial"/>
          <w:b/>
          <w:lang w:eastAsia="zh-CN"/>
        </w:rPr>
        <w:t xml:space="preserve"> </w:t>
      </w:r>
      <w:r w:rsidR="00FA1119">
        <w:t xml:space="preserve"> </w:t>
      </w:r>
      <w:r w:rsidR="00680221" w:rsidRPr="00A62743">
        <w:rPr>
          <w:rFonts w:ascii="Arial" w:hAnsi="Arial" w:cs="Arial"/>
          <w:sz w:val="22"/>
          <w:szCs w:val="22"/>
          <w:lang w:eastAsia="zh-CN"/>
        </w:rPr>
        <w:t xml:space="preserve"> - usługa edukacyjna w</w:t>
      </w:r>
      <w:r w:rsidR="00680221"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w:t>
      </w:r>
      <w:proofErr w:type="spellStart"/>
      <w:r w:rsidRPr="00A62743">
        <w:rPr>
          <w:rFonts w:ascii="Arial" w:hAnsi="Arial" w:cs="Arial"/>
          <w:sz w:val="22"/>
          <w:lang w:eastAsia="zh-CN"/>
        </w:rPr>
        <w:t>SezAM</w:t>
      </w:r>
      <w:proofErr w:type="spellEnd"/>
      <w:r w:rsidRPr="00A62743">
        <w:rPr>
          <w:rFonts w:ascii="Arial" w:hAnsi="Arial" w:cs="Arial"/>
          <w:sz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lang w:eastAsia="zh-CN"/>
        </w:rPr>
        <w:t xml:space="preserve">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75567F" w:rsidRPr="00A62743" w:rsidRDefault="0075567F" w:rsidP="005A4B24">
      <w:pPr>
        <w:pStyle w:val="Akapitzlist"/>
        <w:tabs>
          <w:tab w:val="left" w:pos="284"/>
          <w:tab w:val="left" w:pos="2010"/>
        </w:tabs>
        <w:ind w:left="360"/>
        <w:jc w:val="both"/>
        <w:rPr>
          <w:rFonts w:ascii="Arial" w:hAnsi="Arial" w:cs="Arial"/>
          <w:iCs/>
          <w:sz w:val="22"/>
          <w:szCs w:val="22"/>
        </w:rPr>
      </w:pPr>
    </w:p>
    <w:p w:rsidR="007556D0" w:rsidRPr="00A62743" w:rsidRDefault="007556D0"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75567F" w:rsidRPr="00A62743"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A62743" w:rsidRPr="00A62743" w:rsidTr="0003198D">
        <w:trPr>
          <w:trHeight w:val="311"/>
        </w:trPr>
        <w:tc>
          <w:tcPr>
            <w:tcW w:w="174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Kod</w:t>
            </w:r>
          </w:p>
        </w:tc>
        <w:tc>
          <w:tcPr>
            <w:tcW w:w="662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Opis</w:t>
            </w:r>
          </w:p>
        </w:tc>
      </w:tr>
      <w:tr w:rsidR="007556D0" w:rsidRPr="00A62743" w:rsidTr="0003198D">
        <w:trPr>
          <w:trHeight w:val="247"/>
        </w:trPr>
        <w:tc>
          <w:tcPr>
            <w:tcW w:w="174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80000000-4</w:t>
            </w:r>
          </w:p>
        </w:tc>
        <w:tc>
          <w:tcPr>
            <w:tcW w:w="662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Usługi edukacyjne i szkoleniowe</w:t>
            </w:r>
          </w:p>
        </w:tc>
      </w:tr>
    </w:tbl>
    <w:p w:rsidR="007556D0" w:rsidRPr="00A62743" w:rsidRDefault="007556D0" w:rsidP="00001685">
      <w:pPr>
        <w:pStyle w:val="Akapitzlist"/>
        <w:tabs>
          <w:tab w:val="left" w:pos="284"/>
          <w:tab w:val="left" w:pos="2010"/>
        </w:tabs>
        <w:ind w:left="644"/>
        <w:jc w:val="both"/>
        <w:rPr>
          <w:rFonts w:ascii="Arial" w:hAnsi="Arial" w:cs="Arial"/>
          <w:sz w:val="22"/>
          <w:szCs w:val="22"/>
          <w:lang w:eastAsia="zh-CN"/>
        </w:rPr>
      </w:pPr>
    </w:p>
    <w:p w:rsidR="007556D0" w:rsidRDefault="007556D0" w:rsidP="00551456">
      <w:pPr>
        <w:pStyle w:val="Akapitzlist"/>
        <w:numPr>
          <w:ilvl w:val="0"/>
          <w:numId w:val="1"/>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2355B0" w:rsidRDefault="002355B0" w:rsidP="00A362D7">
      <w:pPr>
        <w:pStyle w:val="Akapitzlist"/>
        <w:tabs>
          <w:tab w:val="left" w:pos="709"/>
          <w:tab w:val="left" w:pos="2010"/>
        </w:tabs>
        <w:spacing w:after="120"/>
        <w:ind w:left="357"/>
        <w:contextualSpacing w:val="0"/>
        <w:jc w:val="both"/>
        <w:rPr>
          <w:rFonts w:ascii="Arial" w:hAnsi="Arial" w:cs="Arial"/>
          <w:sz w:val="22"/>
          <w:szCs w:val="22"/>
          <w:lang w:eastAsia="zh-CN"/>
        </w:rPr>
      </w:pPr>
      <w:r>
        <w:rPr>
          <w:rFonts w:ascii="Arial" w:hAnsi="Arial" w:cs="Arial"/>
          <w:sz w:val="22"/>
          <w:szCs w:val="22"/>
          <w:lang w:eastAsia="zh-CN"/>
        </w:rPr>
        <w:t xml:space="preserve">Przedmiotem zamówienia </w:t>
      </w:r>
      <w:r w:rsidR="00F264B8">
        <w:rPr>
          <w:rFonts w:ascii="Arial" w:hAnsi="Arial" w:cs="Arial"/>
          <w:sz w:val="22"/>
          <w:szCs w:val="22"/>
          <w:lang w:eastAsia="zh-CN"/>
        </w:rPr>
        <w:t xml:space="preserve">jest przeprowadzenie przez firmę – pracodawcę projektów z grupami studentów w następujących tematach stanowiących oddzielne zadania projektowe: </w:t>
      </w:r>
    </w:p>
    <w:p w:rsidR="002355B0" w:rsidRPr="008E314B" w:rsidRDefault="008E314B" w:rsidP="008E314B">
      <w:pPr>
        <w:tabs>
          <w:tab w:val="left" w:pos="709"/>
          <w:tab w:val="left" w:pos="2010"/>
        </w:tabs>
        <w:spacing w:after="40"/>
        <w:jc w:val="both"/>
        <w:rPr>
          <w:rFonts w:ascii="Arial" w:hAnsi="Arial" w:cs="Arial"/>
          <w:lang w:eastAsia="zh-CN"/>
        </w:rPr>
      </w:pPr>
      <w:r>
        <w:rPr>
          <w:rFonts w:ascii="Arial" w:hAnsi="Arial" w:cs="Arial"/>
        </w:rPr>
        <w:tab/>
      </w:r>
      <w:bookmarkStart w:id="1" w:name="_Hlk28675225"/>
      <w:r w:rsidRPr="008E314B">
        <w:rPr>
          <w:rFonts w:ascii="Arial" w:hAnsi="Arial" w:cs="Arial"/>
        </w:rPr>
        <w:t xml:space="preserve">Zadanie 1: </w:t>
      </w:r>
      <w:r w:rsidR="002355B0" w:rsidRPr="008E314B">
        <w:rPr>
          <w:rFonts w:ascii="Arial" w:hAnsi="Arial" w:cs="Arial"/>
        </w:rPr>
        <w:t xml:space="preserve">Przeciwdziałanie złej jakości dostarczanej energii w sieci niskiego napięcia </w:t>
      </w:r>
    </w:p>
    <w:p w:rsidR="002355B0" w:rsidRPr="00A362D7" w:rsidRDefault="008E314B" w:rsidP="008E314B">
      <w:pPr>
        <w:pStyle w:val="Akapitzlist"/>
        <w:tabs>
          <w:tab w:val="left" w:pos="714"/>
          <w:tab w:val="left" w:pos="2010"/>
        </w:tabs>
        <w:spacing w:after="40"/>
        <w:ind w:left="714"/>
        <w:contextualSpacing w:val="0"/>
        <w:rPr>
          <w:rFonts w:ascii="Arial" w:hAnsi="Arial" w:cs="Arial"/>
          <w:sz w:val="22"/>
          <w:szCs w:val="22"/>
          <w:lang w:eastAsia="zh-CN"/>
        </w:rPr>
      </w:pPr>
      <w:r>
        <w:rPr>
          <w:rFonts w:ascii="Arial" w:hAnsi="Arial" w:cs="Arial"/>
          <w:sz w:val="22"/>
          <w:szCs w:val="22"/>
        </w:rPr>
        <w:t xml:space="preserve">Zadanie 2: </w:t>
      </w:r>
      <w:r w:rsidR="002355B0" w:rsidRPr="00A362D7">
        <w:rPr>
          <w:rFonts w:ascii="Arial" w:hAnsi="Arial" w:cs="Arial"/>
          <w:sz w:val="22"/>
          <w:szCs w:val="22"/>
        </w:rPr>
        <w:t xml:space="preserve">Bilansowanie lokalne - sposoby poprawy efektywności dystrybucji i użytkowania energii </w:t>
      </w:r>
    </w:p>
    <w:p w:rsidR="002355B0" w:rsidRPr="00A362D7" w:rsidRDefault="008E314B" w:rsidP="008E314B">
      <w:pPr>
        <w:pStyle w:val="Akapitzlist"/>
        <w:tabs>
          <w:tab w:val="left" w:pos="709"/>
          <w:tab w:val="left" w:pos="2010"/>
        </w:tabs>
        <w:spacing w:after="40"/>
        <w:ind w:left="714"/>
        <w:contextualSpacing w:val="0"/>
        <w:jc w:val="both"/>
        <w:rPr>
          <w:rFonts w:ascii="Arial" w:hAnsi="Arial" w:cs="Arial"/>
          <w:sz w:val="22"/>
          <w:szCs w:val="22"/>
          <w:lang w:eastAsia="zh-CN"/>
        </w:rPr>
      </w:pPr>
      <w:r>
        <w:rPr>
          <w:rFonts w:ascii="Arial" w:hAnsi="Arial" w:cs="Arial"/>
          <w:sz w:val="22"/>
          <w:szCs w:val="22"/>
        </w:rPr>
        <w:t xml:space="preserve">Zadanie 3: </w:t>
      </w:r>
      <w:r w:rsidR="002355B0" w:rsidRPr="00A362D7">
        <w:rPr>
          <w:rFonts w:ascii="Arial" w:hAnsi="Arial" w:cs="Arial"/>
          <w:sz w:val="22"/>
          <w:szCs w:val="22"/>
        </w:rPr>
        <w:t xml:space="preserve">Wpływ generacji rozproszonej na pracę systemu elektroenergetycznego </w:t>
      </w:r>
    </w:p>
    <w:p w:rsidR="002355B0" w:rsidRPr="00A362D7" w:rsidRDefault="008E314B" w:rsidP="008E314B">
      <w:pPr>
        <w:pStyle w:val="Akapitzlist"/>
        <w:tabs>
          <w:tab w:val="left" w:pos="709"/>
          <w:tab w:val="left" w:pos="2010"/>
        </w:tabs>
        <w:spacing w:after="40"/>
        <w:ind w:left="714"/>
        <w:contextualSpacing w:val="0"/>
        <w:jc w:val="both"/>
        <w:rPr>
          <w:rFonts w:ascii="Arial" w:hAnsi="Arial" w:cs="Arial"/>
          <w:sz w:val="22"/>
          <w:szCs w:val="22"/>
          <w:lang w:eastAsia="zh-CN"/>
        </w:rPr>
      </w:pPr>
      <w:r>
        <w:rPr>
          <w:rFonts w:ascii="Arial" w:hAnsi="Arial" w:cs="Arial"/>
          <w:sz w:val="22"/>
          <w:szCs w:val="22"/>
          <w:shd w:val="clear" w:color="auto" w:fill="FFFFFF"/>
        </w:rPr>
        <w:t xml:space="preserve">Zadanie 4: </w:t>
      </w:r>
      <w:r w:rsidR="002355B0" w:rsidRPr="00A362D7">
        <w:rPr>
          <w:rFonts w:ascii="Arial" w:hAnsi="Arial" w:cs="Arial"/>
          <w:sz w:val="22"/>
          <w:szCs w:val="22"/>
          <w:shd w:val="clear" w:color="auto" w:fill="FFFFFF"/>
        </w:rPr>
        <w:t xml:space="preserve">Proces uzyskania Warunków Przyłączenia dla Odbiorczych i Wytwórczych Urządzeń przyłączonych do sieci </w:t>
      </w:r>
      <w:proofErr w:type="spellStart"/>
      <w:r w:rsidR="002355B0" w:rsidRPr="00A362D7">
        <w:rPr>
          <w:rFonts w:ascii="Arial" w:hAnsi="Arial" w:cs="Arial"/>
          <w:sz w:val="22"/>
          <w:szCs w:val="22"/>
          <w:shd w:val="clear" w:color="auto" w:fill="FFFFFF"/>
        </w:rPr>
        <w:t>nN</w:t>
      </w:r>
      <w:proofErr w:type="spellEnd"/>
      <w:r w:rsidR="002355B0" w:rsidRPr="00A362D7">
        <w:rPr>
          <w:rFonts w:ascii="Arial" w:hAnsi="Arial" w:cs="Arial"/>
          <w:sz w:val="22"/>
          <w:szCs w:val="22"/>
          <w:shd w:val="clear" w:color="auto" w:fill="FFFFFF"/>
        </w:rPr>
        <w:t>, SN i WN</w:t>
      </w:r>
      <w:r w:rsidR="002355B0" w:rsidRPr="00A362D7">
        <w:rPr>
          <w:rFonts w:ascii="Arial" w:hAnsi="Arial" w:cs="Arial"/>
          <w:sz w:val="22"/>
          <w:szCs w:val="22"/>
        </w:rPr>
        <w:t xml:space="preserve"> </w:t>
      </w:r>
    </w:p>
    <w:bookmarkEnd w:id="1"/>
    <w:p w:rsidR="0087001D" w:rsidRPr="0047797B" w:rsidRDefault="0087001D"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56D0" w:rsidRDefault="007556D0" w:rsidP="00551456">
      <w:pPr>
        <w:pStyle w:val="Akapitzlist"/>
        <w:numPr>
          <w:ilvl w:val="0"/>
          <w:numId w:val="1"/>
        </w:numPr>
        <w:tabs>
          <w:tab w:val="left" w:pos="709"/>
          <w:tab w:val="left" w:pos="2010"/>
        </w:tabs>
        <w:spacing w:after="40"/>
        <w:jc w:val="both"/>
        <w:rPr>
          <w:rFonts w:ascii="Arial" w:hAnsi="Arial" w:cs="Arial"/>
          <w:sz w:val="22"/>
          <w:szCs w:val="22"/>
          <w:lang w:eastAsia="zh-CN"/>
        </w:rPr>
      </w:pPr>
      <w:r w:rsidRPr="007A7799">
        <w:rPr>
          <w:rFonts w:ascii="Arial" w:hAnsi="Arial" w:cs="Arial"/>
          <w:sz w:val="22"/>
          <w:szCs w:val="22"/>
          <w:lang w:eastAsia="zh-CN"/>
        </w:rPr>
        <w:t>Wymagania i warunki wykonania zamówienia</w:t>
      </w:r>
    </w:p>
    <w:p w:rsidR="00D6397B" w:rsidRPr="00291CD4" w:rsidRDefault="00D6397B" w:rsidP="00551456">
      <w:pPr>
        <w:numPr>
          <w:ilvl w:val="0"/>
          <w:numId w:val="21"/>
        </w:numPr>
        <w:spacing w:after="0" w:line="259" w:lineRule="auto"/>
        <w:ind w:left="714" w:hanging="357"/>
        <w:rPr>
          <w:rFonts w:ascii="Arial" w:hAnsi="Arial" w:cs="Arial"/>
        </w:rPr>
      </w:pPr>
      <w:r w:rsidRPr="00291CD4">
        <w:rPr>
          <w:rFonts w:ascii="Arial" w:hAnsi="Arial" w:cs="Arial"/>
        </w:rPr>
        <w:t>Zamawiający wymaga, aby miejscem wykonania projektu była siedziba firmy</w:t>
      </w:r>
      <w:r w:rsidR="00D00D1F">
        <w:rPr>
          <w:rFonts w:ascii="Arial" w:hAnsi="Arial" w:cs="Arial"/>
        </w:rPr>
        <w:t>-</w:t>
      </w:r>
      <w:r w:rsidRPr="00291CD4">
        <w:rPr>
          <w:rFonts w:ascii="Arial" w:hAnsi="Arial" w:cs="Arial"/>
        </w:rPr>
        <w:t>pracodawcy działającej w  branży elektrotechnicznej</w:t>
      </w:r>
    </w:p>
    <w:p w:rsidR="00D6397B" w:rsidRDefault="00D6397B" w:rsidP="00551456">
      <w:pPr>
        <w:numPr>
          <w:ilvl w:val="0"/>
          <w:numId w:val="22"/>
        </w:numPr>
        <w:spacing w:after="0" w:line="259" w:lineRule="auto"/>
        <w:ind w:left="714" w:hanging="357"/>
        <w:rPr>
          <w:rFonts w:ascii="Arial" w:hAnsi="Arial" w:cs="Arial"/>
        </w:rPr>
      </w:pPr>
      <w:r w:rsidRPr="00291CD4">
        <w:rPr>
          <w:rFonts w:ascii="Arial" w:hAnsi="Arial" w:cs="Arial"/>
        </w:rPr>
        <w:t>Firma</w:t>
      </w:r>
      <w:r w:rsidR="00D00D1F">
        <w:rPr>
          <w:rFonts w:ascii="Arial" w:hAnsi="Arial" w:cs="Arial"/>
        </w:rPr>
        <w:t>-</w:t>
      </w:r>
      <w:r w:rsidRPr="00291CD4">
        <w:rPr>
          <w:rFonts w:ascii="Arial" w:hAnsi="Arial" w:cs="Arial"/>
        </w:rPr>
        <w:t>pracodawca musi mieć siedzibę na terenie Trójmiasta</w:t>
      </w:r>
    </w:p>
    <w:p w:rsidR="00D6397B" w:rsidRPr="00D6397B" w:rsidRDefault="00D6397B" w:rsidP="00551456">
      <w:pPr>
        <w:pStyle w:val="Akapitzlist"/>
        <w:numPr>
          <w:ilvl w:val="0"/>
          <w:numId w:val="22"/>
        </w:numPr>
        <w:tabs>
          <w:tab w:val="left" w:pos="0"/>
          <w:tab w:val="left" w:pos="284"/>
        </w:tabs>
        <w:jc w:val="both"/>
        <w:rPr>
          <w:rFonts w:ascii="Arial" w:hAnsi="Arial" w:cs="Arial"/>
          <w:sz w:val="22"/>
          <w:szCs w:val="22"/>
        </w:rPr>
      </w:pPr>
      <w:bookmarkStart w:id="2" w:name="_Hlk28679083"/>
      <w:r w:rsidRPr="00D6397B">
        <w:rPr>
          <w:rFonts w:ascii="Arial" w:hAnsi="Arial" w:cs="Arial"/>
          <w:sz w:val="22"/>
          <w:szCs w:val="22"/>
          <w:lang w:eastAsia="zh-CN"/>
        </w:rPr>
        <w:t xml:space="preserve">Przed rozpoczęciem szkolenia Wykonawca jest zobowiązany do przedstawienia </w:t>
      </w:r>
      <w:r w:rsidR="009C6D56">
        <w:rPr>
          <w:rFonts w:ascii="Arial" w:hAnsi="Arial" w:cs="Arial"/>
          <w:sz w:val="22"/>
          <w:szCs w:val="22"/>
          <w:lang w:eastAsia="zh-CN"/>
        </w:rPr>
        <w:t>zakresu</w:t>
      </w:r>
      <w:r w:rsidRPr="00D6397B">
        <w:rPr>
          <w:rFonts w:ascii="Arial" w:hAnsi="Arial" w:cs="Arial"/>
          <w:sz w:val="22"/>
          <w:szCs w:val="22"/>
          <w:lang w:eastAsia="zh-CN"/>
        </w:rPr>
        <w:t xml:space="preserve"> i harmonogramu realizacji </w:t>
      </w:r>
      <w:r>
        <w:rPr>
          <w:rFonts w:ascii="Arial" w:hAnsi="Arial" w:cs="Arial"/>
          <w:sz w:val="22"/>
          <w:szCs w:val="22"/>
          <w:lang w:eastAsia="zh-CN"/>
        </w:rPr>
        <w:t xml:space="preserve">projektu, w którym </w:t>
      </w:r>
      <w:r w:rsidR="00D00D1F">
        <w:rPr>
          <w:rFonts w:ascii="Arial" w:eastAsia="Times New Roman" w:hAnsi="Arial" w:cs="Arial"/>
          <w:sz w:val="22"/>
          <w:szCs w:val="22"/>
        </w:rPr>
        <w:t>zaplanuje</w:t>
      </w:r>
      <w:r w:rsidRPr="00D6397B">
        <w:rPr>
          <w:rFonts w:ascii="Arial" w:eastAsia="Times New Roman" w:hAnsi="Arial" w:cs="Arial"/>
          <w:sz w:val="22"/>
          <w:szCs w:val="22"/>
        </w:rPr>
        <w:t xml:space="preserve"> dwa dni pracy nad projektem w siedzibie firmy</w:t>
      </w:r>
      <w:r w:rsidR="00D00D1F">
        <w:rPr>
          <w:rFonts w:ascii="Arial" w:eastAsia="Times New Roman" w:hAnsi="Arial" w:cs="Arial"/>
          <w:sz w:val="22"/>
          <w:szCs w:val="22"/>
        </w:rPr>
        <w:t>-</w:t>
      </w:r>
      <w:r w:rsidRPr="00D6397B">
        <w:rPr>
          <w:rFonts w:ascii="Arial" w:eastAsia="Times New Roman" w:hAnsi="Arial" w:cs="Arial"/>
          <w:sz w:val="22"/>
          <w:szCs w:val="22"/>
        </w:rPr>
        <w:t>pracodawcy łącznie 15 godzin lekcyjnych</w:t>
      </w:r>
      <w:r w:rsidR="00D13639">
        <w:rPr>
          <w:rFonts w:ascii="Arial" w:eastAsia="Times New Roman" w:hAnsi="Arial" w:cs="Arial"/>
          <w:sz w:val="22"/>
          <w:szCs w:val="22"/>
        </w:rPr>
        <w:t xml:space="preserve">. </w:t>
      </w:r>
    </w:p>
    <w:p w:rsidR="00D6397B" w:rsidRDefault="00D6397B" w:rsidP="00551456">
      <w:pPr>
        <w:numPr>
          <w:ilvl w:val="0"/>
          <w:numId w:val="22"/>
        </w:numPr>
        <w:spacing w:after="0" w:line="259" w:lineRule="auto"/>
        <w:rPr>
          <w:rFonts w:ascii="Arial" w:hAnsi="Arial" w:cs="Arial"/>
        </w:rPr>
      </w:pPr>
      <w:r w:rsidRPr="00291CD4">
        <w:rPr>
          <w:rFonts w:ascii="Arial" w:hAnsi="Arial" w:cs="Arial"/>
        </w:rPr>
        <w:t xml:space="preserve">Między kolejnymi dniami pobytu </w:t>
      </w:r>
      <w:r>
        <w:rPr>
          <w:rFonts w:ascii="Arial" w:hAnsi="Arial" w:cs="Arial"/>
        </w:rPr>
        <w:t xml:space="preserve">studentów </w:t>
      </w:r>
      <w:r w:rsidRPr="00291CD4">
        <w:rPr>
          <w:rFonts w:ascii="Arial" w:hAnsi="Arial" w:cs="Arial"/>
        </w:rPr>
        <w:t>w firmie</w:t>
      </w:r>
      <w:r w:rsidR="00D00D1F">
        <w:rPr>
          <w:rFonts w:ascii="Arial" w:hAnsi="Arial" w:cs="Arial"/>
        </w:rPr>
        <w:t>-</w:t>
      </w:r>
      <w:r w:rsidRPr="00291CD4">
        <w:rPr>
          <w:rFonts w:ascii="Arial" w:hAnsi="Arial" w:cs="Arial"/>
        </w:rPr>
        <w:t xml:space="preserve">pracodawcy </w:t>
      </w:r>
      <w:r>
        <w:rPr>
          <w:rFonts w:ascii="Arial" w:hAnsi="Arial" w:cs="Arial"/>
        </w:rPr>
        <w:t xml:space="preserve">Wykonawca </w:t>
      </w:r>
      <w:r w:rsidR="00D00D1F">
        <w:rPr>
          <w:rFonts w:ascii="Arial" w:hAnsi="Arial" w:cs="Arial"/>
        </w:rPr>
        <w:t>zapewni</w:t>
      </w:r>
      <w:r w:rsidRPr="00291CD4">
        <w:rPr>
          <w:rFonts w:ascii="Arial" w:hAnsi="Arial" w:cs="Arial"/>
        </w:rPr>
        <w:t xml:space="preserve"> odstęp co najmniej jednego tygodnia na przygotowanie studentów do zagadnienia</w:t>
      </w:r>
    </w:p>
    <w:p w:rsidR="00D00D1F" w:rsidRPr="00D00D1F" w:rsidRDefault="00D00D1F" w:rsidP="00551456">
      <w:pPr>
        <w:numPr>
          <w:ilvl w:val="0"/>
          <w:numId w:val="22"/>
        </w:numPr>
        <w:spacing w:after="0" w:line="259" w:lineRule="auto"/>
        <w:ind w:left="714" w:hanging="357"/>
        <w:rPr>
          <w:rFonts w:ascii="Arial" w:hAnsi="Arial" w:cs="Arial"/>
        </w:rPr>
      </w:pPr>
      <w:r w:rsidRPr="00291CD4">
        <w:rPr>
          <w:rFonts w:ascii="Arial" w:hAnsi="Arial" w:cs="Arial"/>
        </w:rPr>
        <w:t>Wykonawca zapewni infrastrukturę techniczną oraz materiały dydaktyczne niezbędne do zrealizowania projektów</w:t>
      </w:r>
    </w:p>
    <w:p w:rsidR="00D00D1F" w:rsidRDefault="00D00D1F" w:rsidP="00551456">
      <w:pPr>
        <w:pStyle w:val="Akapitzlist"/>
        <w:numPr>
          <w:ilvl w:val="0"/>
          <w:numId w:val="22"/>
        </w:numPr>
        <w:tabs>
          <w:tab w:val="left" w:pos="0"/>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FC6E4C" w:rsidRPr="00291CD4" w:rsidRDefault="00FC6E4C" w:rsidP="00551456">
      <w:pPr>
        <w:numPr>
          <w:ilvl w:val="0"/>
          <w:numId w:val="22"/>
        </w:numPr>
        <w:spacing w:after="0" w:line="259" w:lineRule="auto"/>
        <w:rPr>
          <w:rFonts w:ascii="Arial" w:hAnsi="Arial" w:cs="Arial"/>
        </w:rPr>
      </w:pPr>
      <w:r w:rsidRPr="00291CD4">
        <w:rPr>
          <w:rFonts w:ascii="Arial" w:hAnsi="Arial" w:cs="Arial"/>
        </w:rPr>
        <w:lastRenderedPageBreak/>
        <w:t xml:space="preserve">UMG skieruje do projektu studentów kierunków Elektrotechnika (około 80%) oraz Elektronika i Telekomunikacja (około 20%) semestru co najmniej 5-tego podzielonych na przemieszane </w:t>
      </w:r>
      <w:r>
        <w:rPr>
          <w:rFonts w:ascii="Arial" w:hAnsi="Arial" w:cs="Arial"/>
        </w:rPr>
        <w:t>grupy o liczności 7-13 studentów</w:t>
      </w:r>
    </w:p>
    <w:p w:rsidR="00FC6E4C" w:rsidRPr="00291CD4" w:rsidRDefault="00FC6E4C" w:rsidP="00551456">
      <w:pPr>
        <w:numPr>
          <w:ilvl w:val="0"/>
          <w:numId w:val="23"/>
        </w:numPr>
        <w:spacing w:after="0" w:line="259" w:lineRule="auto"/>
        <w:ind w:left="714" w:hanging="357"/>
        <w:rPr>
          <w:rFonts w:ascii="Arial" w:hAnsi="Arial" w:cs="Arial"/>
        </w:rPr>
      </w:pPr>
      <w:r w:rsidRPr="00291CD4">
        <w:rPr>
          <w:rFonts w:ascii="Arial" w:hAnsi="Arial" w:cs="Arial"/>
        </w:rPr>
        <w:t>Każda grupa st</w:t>
      </w:r>
      <w:r>
        <w:rPr>
          <w:rFonts w:ascii="Arial" w:hAnsi="Arial" w:cs="Arial"/>
        </w:rPr>
        <w:t>udentów podejm</w:t>
      </w:r>
      <w:r w:rsidR="008D1486">
        <w:rPr>
          <w:rFonts w:ascii="Arial" w:hAnsi="Arial" w:cs="Arial"/>
        </w:rPr>
        <w:t>ie</w:t>
      </w:r>
      <w:r>
        <w:rPr>
          <w:rFonts w:ascii="Arial" w:hAnsi="Arial" w:cs="Arial"/>
        </w:rPr>
        <w:t xml:space="preserve"> jedno z zadań projektowych wymienionych w paragrafie III w punk</w:t>
      </w:r>
      <w:r w:rsidR="008E314B">
        <w:rPr>
          <w:rFonts w:ascii="Arial" w:hAnsi="Arial" w:cs="Arial"/>
        </w:rPr>
        <w:t>cie 2.</w:t>
      </w:r>
    </w:p>
    <w:p w:rsidR="00FC6E4C" w:rsidRPr="00291CD4" w:rsidRDefault="00FC6E4C" w:rsidP="00551456">
      <w:pPr>
        <w:numPr>
          <w:ilvl w:val="0"/>
          <w:numId w:val="24"/>
        </w:numPr>
        <w:spacing w:after="0" w:line="259" w:lineRule="auto"/>
        <w:rPr>
          <w:rFonts w:ascii="Arial" w:hAnsi="Arial" w:cs="Arial"/>
        </w:rPr>
      </w:pPr>
      <w:r w:rsidRPr="00291CD4">
        <w:rPr>
          <w:rFonts w:ascii="Arial" w:hAnsi="Arial" w:cs="Arial"/>
        </w:rPr>
        <w:t>Zamawiający wyznaczy opiekuna merytorycznego spośród nauczycieli akademickich kompetentnego w zakresie tematu projektu do udzielenia studentom konsultacji w trakcie realizacji projektu</w:t>
      </w:r>
    </w:p>
    <w:p w:rsidR="00FC6E4C" w:rsidRPr="00291CD4" w:rsidRDefault="00FC6E4C" w:rsidP="00551456">
      <w:pPr>
        <w:numPr>
          <w:ilvl w:val="0"/>
          <w:numId w:val="25"/>
        </w:numPr>
        <w:spacing w:after="0" w:line="259" w:lineRule="auto"/>
        <w:rPr>
          <w:rFonts w:ascii="Arial" w:hAnsi="Arial" w:cs="Arial"/>
        </w:rPr>
      </w:pPr>
      <w:r w:rsidRPr="00291CD4">
        <w:rPr>
          <w:rFonts w:ascii="Arial" w:hAnsi="Arial" w:cs="Arial"/>
        </w:rPr>
        <w:t xml:space="preserve">Wykonawca </w:t>
      </w:r>
      <w:r w:rsidR="00ED0DB0">
        <w:rPr>
          <w:rFonts w:ascii="Arial" w:hAnsi="Arial" w:cs="Arial"/>
        </w:rPr>
        <w:t>przekaże</w:t>
      </w:r>
      <w:r w:rsidRPr="00291CD4">
        <w:rPr>
          <w:rFonts w:ascii="Arial" w:hAnsi="Arial" w:cs="Arial"/>
        </w:rPr>
        <w:t xml:space="preserve"> Zamawiającemu po zakończeniu realizacji projektu kompletu dokumentacji, tj.:</w:t>
      </w:r>
    </w:p>
    <w:p w:rsidR="00FC6E4C" w:rsidRPr="00291CD4" w:rsidRDefault="00FC6E4C" w:rsidP="00551456">
      <w:pPr>
        <w:numPr>
          <w:ilvl w:val="1"/>
          <w:numId w:val="25"/>
        </w:numPr>
        <w:spacing w:after="0" w:line="259" w:lineRule="auto"/>
        <w:rPr>
          <w:rFonts w:ascii="Arial" w:hAnsi="Arial" w:cs="Arial"/>
        </w:rPr>
      </w:pPr>
      <w:r w:rsidRPr="00291CD4">
        <w:rPr>
          <w:rFonts w:ascii="Arial" w:hAnsi="Arial" w:cs="Arial"/>
        </w:rPr>
        <w:t>list</w:t>
      </w:r>
      <w:r w:rsidR="00ED0DB0">
        <w:rPr>
          <w:rFonts w:ascii="Arial" w:hAnsi="Arial" w:cs="Arial"/>
        </w:rPr>
        <w:t>y</w:t>
      </w:r>
      <w:r w:rsidRPr="00291CD4">
        <w:rPr>
          <w:rFonts w:ascii="Arial" w:hAnsi="Arial" w:cs="Arial"/>
        </w:rPr>
        <w:t xml:space="preserve"> obecności studentów na każdy dzień spotka</w:t>
      </w:r>
      <w:r w:rsidR="00D25886">
        <w:rPr>
          <w:rFonts w:ascii="Arial" w:hAnsi="Arial" w:cs="Arial"/>
        </w:rPr>
        <w:t>nia</w:t>
      </w:r>
      <w:r w:rsidRPr="00291CD4">
        <w:rPr>
          <w:rFonts w:ascii="Arial" w:hAnsi="Arial" w:cs="Arial"/>
        </w:rPr>
        <w:t xml:space="preserve"> w </w:t>
      </w:r>
      <w:r>
        <w:rPr>
          <w:rFonts w:ascii="Arial" w:hAnsi="Arial" w:cs="Arial"/>
        </w:rPr>
        <w:t xml:space="preserve">siedzibie </w:t>
      </w:r>
      <w:r w:rsidRPr="00291CD4">
        <w:rPr>
          <w:rFonts w:ascii="Arial" w:hAnsi="Arial" w:cs="Arial"/>
        </w:rPr>
        <w:t>firm</w:t>
      </w:r>
      <w:r>
        <w:rPr>
          <w:rFonts w:ascii="Arial" w:hAnsi="Arial" w:cs="Arial"/>
        </w:rPr>
        <w:t>y-</w:t>
      </w:r>
      <w:r w:rsidRPr="00291CD4">
        <w:rPr>
          <w:rFonts w:ascii="Arial" w:hAnsi="Arial" w:cs="Arial"/>
        </w:rPr>
        <w:t>pracodawcy wraz z podpisami studentów,</w:t>
      </w:r>
    </w:p>
    <w:p w:rsidR="00D25886" w:rsidRDefault="00FC6E4C" w:rsidP="00551456">
      <w:pPr>
        <w:numPr>
          <w:ilvl w:val="1"/>
          <w:numId w:val="25"/>
        </w:numPr>
        <w:spacing w:after="0" w:line="259" w:lineRule="auto"/>
        <w:rPr>
          <w:rFonts w:ascii="Arial" w:hAnsi="Arial" w:cs="Arial"/>
        </w:rPr>
      </w:pPr>
      <w:r w:rsidRPr="00291CD4">
        <w:rPr>
          <w:rFonts w:ascii="Arial" w:hAnsi="Arial" w:cs="Arial"/>
        </w:rPr>
        <w:t>harmonogram pracy z tematami i datami  zajęć</w:t>
      </w:r>
      <w:r w:rsidRPr="00D25886">
        <w:rPr>
          <w:rFonts w:ascii="Arial" w:hAnsi="Arial" w:cs="Arial"/>
        </w:rPr>
        <w:t xml:space="preserve"> </w:t>
      </w:r>
      <w:r w:rsidR="00F64A58">
        <w:rPr>
          <w:rFonts w:ascii="Arial" w:hAnsi="Arial" w:cs="Arial"/>
        </w:rPr>
        <w:t xml:space="preserve">podpisany przez </w:t>
      </w:r>
      <w:r w:rsidR="00F64A58" w:rsidRPr="00950314">
        <w:rPr>
          <w:rFonts w:ascii="Arial" w:eastAsia="Calibri" w:hAnsi="Arial" w:cs="Arial"/>
          <w:lang w:eastAsia="en-US"/>
        </w:rPr>
        <w:t>os</w:t>
      </w:r>
      <w:r w:rsidR="00F64A58">
        <w:rPr>
          <w:rFonts w:ascii="Arial" w:eastAsia="Calibri" w:hAnsi="Arial" w:cs="Arial"/>
          <w:lang w:eastAsia="en-US"/>
        </w:rPr>
        <w:t>o</w:t>
      </w:r>
      <w:r w:rsidR="00F64A58" w:rsidRPr="00950314">
        <w:rPr>
          <w:rFonts w:ascii="Arial" w:eastAsia="Calibri" w:hAnsi="Arial" w:cs="Arial"/>
          <w:lang w:eastAsia="en-US"/>
        </w:rPr>
        <w:t>b</w:t>
      </w:r>
      <w:r w:rsidR="00F64A58">
        <w:rPr>
          <w:rFonts w:ascii="Arial" w:eastAsia="Calibri" w:hAnsi="Arial" w:cs="Arial"/>
          <w:lang w:eastAsia="en-US"/>
        </w:rPr>
        <w:t>ę</w:t>
      </w:r>
      <w:r w:rsidR="00F64A58" w:rsidRPr="00950314">
        <w:rPr>
          <w:rFonts w:ascii="Arial" w:eastAsia="Calibri" w:hAnsi="Arial" w:cs="Arial"/>
          <w:lang w:eastAsia="en-US"/>
        </w:rPr>
        <w:t xml:space="preserve"> wyznaczon</w:t>
      </w:r>
      <w:r w:rsidR="00F64A58">
        <w:rPr>
          <w:rFonts w:ascii="Arial" w:eastAsia="Calibri" w:hAnsi="Arial" w:cs="Arial"/>
          <w:lang w:eastAsia="en-US"/>
        </w:rPr>
        <w:t>ą do realizacji projektu</w:t>
      </w:r>
    </w:p>
    <w:p w:rsidR="00FC6E4C" w:rsidRDefault="00FC6E4C" w:rsidP="00551456">
      <w:pPr>
        <w:numPr>
          <w:ilvl w:val="1"/>
          <w:numId w:val="25"/>
        </w:numPr>
        <w:spacing w:after="0" w:line="259" w:lineRule="auto"/>
        <w:rPr>
          <w:rFonts w:ascii="Arial" w:hAnsi="Arial" w:cs="Arial"/>
        </w:rPr>
      </w:pPr>
      <w:r w:rsidRPr="00291CD4">
        <w:rPr>
          <w:rFonts w:ascii="Arial" w:hAnsi="Arial" w:cs="Arial"/>
        </w:rPr>
        <w:t>sprawozdani</w:t>
      </w:r>
      <w:r w:rsidR="00D25886">
        <w:rPr>
          <w:rFonts w:ascii="Arial" w:hAnsi="Arial" w:cs="Arial"/>
        </w:rPr>
        <w:t>e</w:t>
      </w:r>
      <w:r w:rsidRPr="00291CD4">
        <w:rPr>
          <w:rFonts w:ascii="Arial" w:hAnsi="Arial" w:cs="Arial"/>
        </w:rPr>
        <w:t xml:space="preserve"> ze zrealizowanego </w:t>
      </w:r>
      <w:r w:rsidR="00D25886">
        <w:rPr>
          <w:rFonts w:ascii="Arial" w:hAnsi="Arial" w:cs="Arial"/>
        </w:rPr>
        <w:t>zadania projektowego przygotowane przez grupę studentów pod kierunkiem Wykonawcy</w:t>
      </w:r>
    </w:p>
    <w:p w:rsidR="00D25886" w:rsidRPr="00291CD4" w:rsidRDefault="00D25886" w:rsidP="00551456">
      <w:pPr>
        <w:numPr>
          <w:ilvl w:val="1"/>
          <w:numId w:val="25"/>
        </w:numPr>
        <w:spacing w:after="0" w:line="259" w:lineRule="auto"/>
        <w:rPr>
          <w:rFonts w:ascii="Arial" w:hAnsi="Arial" w:cs="Arial"/>
        </w:rPr>
      </w:pPr>
      <w:r>
        <w:rPr>
          <w:rFonts w:ascii="Arial" w:hAnsi="Arial" w:cs="Arial"/>
        </w:rPr>
        <w:t>ankiety oceny realizacji projektu wypełnione przez studentów</w:t>
      </w:r>
    </w:p>
    <w:p w:rsidR="00FC6E4C" w:rsidRDefault="00ED0DB0" w:rsidP="00551456">
      <w:pPr>
        <w:numPr>
          <w:ilvl w:val="1"/>
          <w:numId w:val="25"/>
        </w:numPr>
        <w:spacing w:after="0" w:line="259" w:lineRule="auto"/>
        <w:rPr>
          <w:rFonts w:ascii="Arial" w:hAnsi="Arial" w:cs="Arial"/>
        </w:rPr>
      </w:pPr>
      <w:r w:rsidRPr="00291CD4">
        <w:rPr>
          <w:rFonts w:ascii="Arial" w:hAnsi="Arial" w:cs="Arial"/>
        </w:rPr>
        <w:t>protok</w:t>
      </w:r>
      <w:r>
        <w:rPr>
          <w:rFonts w:ascii="Arial" w:hAnsi="Arial" w:cs="Arial"/>
        </w:rPr>
        <w:t>ół</w:t>
      </w:r>
      <w:r w:rsidRPr="00291CD4">
        <w:rPr>
          <w:rFonts w:ascii="Arial" w:hAnsi="Arial" w:cs="Arial"/>
        </w:rPr>
        <w:t xml:space="preserve"> </w:t>
      </w:r>
      <w:r w:rsidR="00FC6E4C" w:rsidRPr="00291CD4">
        <w:rPr>
          <w:rFonts w:ascii="Arial" w:hAnsi="Arial" w:cs="Arial"/>
        </w:rPr>
        <w:t>odbioru.</w:t>
      </w:r>
    </w:p>
    <w:p w:rsidR="00434A51" w:rsidRPr="006E0E09" w:rsidRDefault="00434A51" w:rsidP="006E0E09">
      <w:pPr>
        <w:numPr>
          <w:ilvl w:val="0"/>
          <w:numId w:val="26"/>
        </w:numPr>
        <w:spacing w:line="259" w:lineRule="auto"/>
        <w:rPr>
          <w:rFonts w:ascii="Arial" w:hAnsi="Arial" w:cs="Arial"/>
        </w:rPr>
      </w:pPr>
      <w:r w:rsidRPr="00434A51">
        <w:rPr>
          <w:rFonts w:ascii="Arial" w:hAnsi="Arial" w:cs="Arial"/>
        </w:rPr>
        <w:t xml:space="preserve">Wszystkie dokumenty muszą być oznaczone odpowiednimi logotypami i dopiskami ustalonymi z Zamawiającym zgodnie z aktualnymi wytycznymi w zakresie informacji i promocji projektu pt.: </w:t>
      </w:r>
      <w:proofErr w:type="spellStart"/>
      <w:r w:rsidR="005E7EF2" w:rsidRPr="005E7EF2">
        <w:rPr>
          <w:rFonts w:ascii="Arial" w:hAnsi="Arial" w:cs="Arial"/>
        </w:rPr>
        <w:t>SezAM</w:t>
      </w:r>
      <w:proofErr w:type="spellEnd"/>
      <w:r w:rsidR="005E7EF2" w:rsidRPr="005E7EF2">
        <w:rPr>
          <w:rFonts w:ascii="Arial" w:hAnsi="Arial" w:cs="Arial"/>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7556D0" w:rsidRPr="00D00D1F" w:rsidRDefault="003C4588" w:rsidP="00551456">
      <w:pPr>
        <w:pStyle w:val="Akapitzlist"/>
        <w:numPr>
          <w:ilvl w:val="0"/>
          <w:numId w:val="26"/>
        </w:numPr>
        <w:tabs>
          <w:tab w:val="left" w:pos="0"/>
          <w:tab w:val="left" w:pos="284"/>
          <w:tab w:val="left" w:pos="567"/>
        </w:tabs>
        <w:jc w:val="both"/>
        <w:rPr>
          <w:rFonts w:ascii="Arial" w:hAnsi="Arial" w:cs="Arial"/>
          <w:strike/>
          <w:sz w:val="22"/>
          <w:szCs w:val="22"/>
          <w:lang w:eastAsia="zh-CN"/>
        </w:rPr>
      </w:pPr>
      <w:r w:rsidRPr="003C4588">
        <w:rPr>
          <w:rFonts w:ascii="Arial" w:hAnsi="Arial" w:cs="Arial"/>
          <w:sz w:val="22"/>
          <w:szCs w:val="22"/>
        </w:rPr>
        <w:t xml:space="preserve">  </w:t>
      </w:r>
      <w:r w:rsidR="007556D0" w:rsidRPr="003C4588">
        <w:rPr>
          <w:rFonts w:ascii="Arial" w:hAnsi="Arial" w:cs="Arial"/>
          <w:sz w:val="22"/>
          <w:szCs w:val="22"/>
        </w:rPr>
        <w:t>Wykonawca, z którym zostanie zawarta umowa na realizację zamówienia zobowiązany jest do przestrzegania postanowień umowy o dofinansowanie projektu pn.: „</w:t>
      </w:r>
      <w:bookmarkStart w:id="3" w:name="_Hlk28677772"/>
      <w:proofErr w:type="spellStart"/>
      <w:r w:rsidR="007556D0" w:rsidRPr="003C4588">
        <w:rPr>
          <w:rFonts w:ascii="Arial" w:hAnsi="Arial" w:cs="Arial"/>
          <w:sz w:val="22"/>
          <w:szCs w:val="22"/>
          <w:lang w:eastAsia="zh-CN"/>
        </w:rPr>
        <w:t>SezAM</w:t>
      </w:r>
      <w:proofErr w:type="spellEnd"/>
      <w:r w:rsidR="007556D0" w:rsidRPr="003C4588">
        <w:rPr>
          <w:rFonts w:ascii="Arial" w:hAnsi="Arial" w:cs="Arial"/>
          <w:sz w:val="22"/>
          <w:szCs w:val="22"/>
          <w:lang w:eastAsia="zh-CN"/>
        </w:rPr>
        <w:t xml:space="preserve"> wiedzy, kompetencji i umiejętności” realizowanego przez </w:t>
      </w:r>
      <w:r w:rsidR="00064E2D" w:rsidRPr="003C4588">
        <w:rPr>
          <w:rFonts w:ascii="Arial" w:hAnsi="Arial" w:cs="Arial"/>
          <w:lang w:eastAsia="zh-CN"/>
        </w:rPr>
        <w:t xml:space="preserve">Uniwersytet Morski </w:t>
      </w:r>
      <w:r w:rsidR="007556D0" w:rsidRPr="003C4588">
        <w:rPr>
          <w:rFonts w:ascii="Arial" w:hAnsi="Arial" w:cs="Arial"/>
          <w:sz w:val="22"/>
          <w:szCs w:val="22"/>
          <w:lang w:eastAsia="zh-CN"/>
        </w:rPr>
        <w:t>w Gdyni w ramach Programu Operacyjnego Wiedza Edukacja Rozwój  (nr projektu: POWR.03.05.00-00-Z218/17).Obowiązek ten dotyczy m.in. stosowania zas</w:t>
      </w:r>
      <w:r w:rsidR="007556D0" w:rsidRPr="003C4588">
        <w:rPr>
          <w:rFonts w:ascii="Arial" w:hAnsi="Arial" w:cs="Arial"/>
          <w:sz w:val="22"/>
          <w:szCs w:val="22"/>
        </w:rPr>
        <w:t>ad informacji i promocji, zgodnie z wymaganiami dla projektu.</w:t>
      </w:r>
      <w:bookmarkEnd w:id="2"/>
      <w:r w:rsidR="007556D0" w:rsidRPr="003C4588">
        <w:rPr>
          <w:rFonts w:ascii="Arial" w:hAnsi="Arial" w:cs="Arial"/>
          <w:sz w:val="22"/>
          <w:szCs w:val="22"/>
        </w:rPr>
        <w:t xml:space="preserve"> </w:t>
      </w:r>
    </w:p>
    <w:bookmarkEnd w:id="3"/>
    <w:p w:rsidR="00D25886" w:rsidRDefault="00D25886" w:rsidP="00AD63CD">
      <w:pPr>
        <w:tabs>
          <w:tab w:val="left" w:pos="284"/>
          <w:tab w:val="left" w:pos="567"/>
          <w:tab w:val="left" w:pos="2010"/>
        </w:tabs>
        <w:spacing w:after="0"/>
        <w:jc w:val="both"/>
        <w:outlineLvl w:val="0"/>
        <w:rPr>
          <w:rFonts w:ascii="Arial" w:hAnsi="Arial" w:cs="Arial"/>
          <w:b/>
        </w:rPr>
      </w:pPr>
    </w:p>
    <w:p w:rsidR="005B63A2" w:rsidRPr="00A62743" w:rsidRDefault="005B63A2"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5B63A2" w:rsidRPr="00A62743" w:rsidRDefault="005B63A2" w:rsidP="00066C65">
      <w:pPr>
        <w:tabs>
          <w:tab w:val="left" w:pos="0"/>
          <w:tab w:val="left" w:pos="709"/>
          <w:tab w:val="left" w:pos="2010"/>
        </w:tabs>
        <w:spacing w:before="40" w:after="4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F264B8" w:rsidRPr="00E37C1E" w:rsidRDefault="005B63A2" w:rsidP="00066C65">
      <w:pPr>
        <w:tabs>
          <w:tab w:val="left" w:pos="0"/>
          <w:tab w:val="left" w:pos="709"/>
          <w:tab w:val="left" w:pos="2010"/>
        </w:tabs>
        <w:spacing w:before="40" w:after="40" w:line="240" w:lineRule="auto"/>
        <w:jc w:val="both"/>
        <w:rPr>
          <w:rFonts w:ascii="Arial" w:hAnsi="Arial" w:cs="Arial"/>
          <w:b/>
        </w:rPr>
      </w:pPr>
      <w:r w:rsidRPr="00E37C1E">
        <w:rPr>
          <w:rFonts w:ascii="Arial" w:hAnsi="Arial" w:cs="Arial"/>
          <w:b/>
        </w:rPr>
        <w:t>2.</w:t>
      </w:r>
      <w:r w:rsidRPr="00E37C1E">
        <w:rPr>
          <w:rFonts w:ascii="Arial" w:hAnsi="Arial" w:cs="Arial"/>
          <w:b/>
        </w:rPr>
        <w:tab/>
        <w:t>Zamawiający dopuszcza możliwości składania ofert częściowych</w:t>
      </w:r>
      <w:r w:rsidR="00F264B8" w:rsidRPr="00E37C1E">
        <w:rPr>
          <w:rFonts w:ascii="Arial" w:hAnsi="Arial" w:cs="Arial"/>
          <w:b/>
        </w:rPr>
        <w:t xml:space="preserve"> na poszczególne</w:t>
      </w:r>
    </w:p>
    <w:p w:rsidR="005B63A2" w:rsidRPr="00E37C1E" w:rsidRDefault="00F264B8" w:rsidP="00066C65">
      <w:pPr>
        <w:tabs>
          <w:tab w:val="left" w:pos="0"/>
          <w:tab w:val="left" w:pos="709"/>
          <w:tab w:val="left" w:pos="2010"/>
        </w:tabs>
        <w:spacing w:before="40" w:after="40" w:line="240" w:lineRule="auto"/>
        <w:jc w:val="both"/>
        <w:rPr>
          <w:rFonts w:ascii="Arial" w:hAnsi="Arial" w:cs="Arial"/>
          <w:b/>
        </w:rPr>
      </w:pPr>
      <w:r w:rsidRPr="00E37C1E">
        <w:rPr>
          <w:rFonts w:ascii="Arial" w:hAnsi="Arial" w:cs="Arial"/>
          <w:b/>
        </w:rPr>
        <w:tab/>
        <w:t>zadania wymienione w zakresie zamówienia</w:t>
      </w:r>
      <w:r w:rsidR="00E50E72" w:rsidRPr="00E37C1E">
        <w:rPr>
          <w:rFonts w:ascii="Arial" w:hAnsi="Arial" w:cs="Arial"/>
          <w:b/>
        </w:rPr>
        <w:t xml:space="preserve"> (</w:t>
      </w:r>
      <w:r w:rsidR="00FC6E4C" w:rsidRPr="00E37C1E">
        <w:rPr>
          <w:rFonts w:ascii="Arial" w:hAnsi="Arial" w:cs="Arial"/>
          <w:b/>
        </w:rPr>
        <w:t xml:space="preserve">paragraf III </w:t>
      </w:r>
      <w:r w:rsidR="008E314B">
        <w:rPr>
          <w:rFonts w:ascii="Arial" w:hAnsi="Arial" w:cs="Arial"/>
          <w:b/>
        </w:rPr>
        <w:t>punkt 2).</w:t>
      </w:r>
    </w:p>
    <w:p w:rsidR="00F5190B" w:rsidRPr="00A62743" w:rsidRDefault="00F5190B" w:rsidP="005B63A2">
      <w:pPr>
        <w:tabs>
          <w:tab w:val="left" w:pos="0"/>
          <w:tab w:val="left" w:pos="709"/>
          <w:tab w:val="left" w:pos="2010"/>
        </w:tabs>
        <w:spacing w:after="0" w:line="240" w:lineRule="auto"/>
        <w:jc w:val="both"/>
        <w:rPr>
          <w:rFonts w:ascii="Arial" w:hAnsi="Arial" w:cs="Arial"/>
        </w:rPr>
      </w:pPr>
    </w:p>
    <w:p w:rsidR="007556D0" w:rsidRDefault="005B63A2"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 xml:space="preserve">V. </w:t>
      </w:r>
      <w:r w:rsidR="00434A51">
        <w:rPr>
          <w:rFonts w:ascii="Arial" w:hAnsi="Arial" w:cs="Arial"/>
          <w:b/>
        </w:rPr>
        <w:t>Warunki udziału w postę</w:t>
      </w:r>
      <w:r w:rsidR="007556D0" w:rsidRPr="00A62743">
        <w:rPr>
          <w:rFonts w:ascii="Arial" w:hAnsi="Arial" w:cs="Arial"/>
          <w:b/>
        </w:rPr>
        <w:t>powaniu</w:t>
      </w:r>
    </w:p>
    <w:p w:rsidR="0047797B" w:rsidRDefault="00434A51" w:rsidP="008D1486">
      <w:pPr>
        <w:pStyle w:val="Akapitzlist"/>
        <w:tabs>
          <w:tab w:val="left" w:pos="0"/>
          <w:tab w:val="left" w:pos="284"/>
          <w:tab w:val="left" w:pos="2010"/>
        </w:tabs>
        <w:spacing w:line="259" w:lineRule="auto"/>
        <w:ind w:left="284"/>
        <w:jc w:val="both"/>
        <w:rPr>
          <w:rFonts w:ascii="Arial" w:hAnsi="Arial" w:cs="Arial"/>
          <w:sz w:val="22"/>
          <w:szCs w:val="22"/>
        </w:rPr>
      </w:pPr>
      <w:r w:rsidRPr="00434A51">
        <w:rPr>
          <w:rFonts w:ascii="Arial" w:hAnsi="Arial" w:cs="Arial"/>
          <w:sz w:val="22"/>
          <w:szCs w:val="22"/>
        </w:rPr>
        <w:t xml:space="preserve">Wykonawca musi dysponować </w:t>
      </w:r>
      <w:r>
        <w:rPr>
          <w:rFonts w:ascii="Arial" w:hAnsi="Arial" w:cs="Arial"/>
          <w:sz w:val="22"/>
          <w:szCs w:val="22"/>
        </w:rPr>
        <w:t>osobą kompetent</w:t>
      </w:r>
      <w:r w:rsidR="008D1486">
        <w:rPr>
          <w:rFonts w:ascii="Arial" w:hAnsi="Arial" w:cs="Arial"/>
          <w:sz w:val="22"/>
          <w:szCs w:val="22"/>
        </w:rPr>
        <w:t>ną w zakresie realizacji usługi. Osoba wskazana przez Wykonawcę do realizacji usługi musi:</w:t>
      </w:r>
    </w:p>
    <w:p w:rsidR="008D1486" w:rsidRPr="00291CD4" w:rsidRDefault="00530264" w:rsidP="00551456">
      <w:pPr>
        <w:numPr>
          <w:ilvl w:val="0"/>
          <w:numId w:val="28"/>
        </w:numPr>
        <w:spacing w:after="0" w:line="259" w:lineRule="auto"/>
        <w:rPr>
          <w:rFonts w:ascii="Arial" w:hAnsi="Arial" w:cs="Arial"/>
        </w:rPr>
      </w:pPr>
      <w:r>
        <w:rPr>
          <w:rFonts w:ascii="Arial" w:hAnsi="Arial" w:cs="Arial"/>
        </w:rPr>
        <w:t>posiadać</w:t>
      </w:r>
      <w:r w:rsidRPr="00291CD4">
        <w:rPr>
          <w:rFonts w:ascii="Arial" w:hAnsi="Arial" w:cs="Arial"/>
        </w:rPr>
        <w:t xml:space="preserve"> </w:t>
      </w:r>
      <w:r w:rsidR="008D1486" w:rsidRPr="00291CD4">
        <w:rPr>
          <w:rFonts w:ascii="Arial" w:hAnsi="Arial" w:cs="Arial"/>
        </w:rPr>
        <w:t>dyplom inżyniera elektryka,</w:t>
      </w:r>
    </w:p>
    <w:p w:rsidR="008D1486" w:rsidRDefault="008D1486" w:rsidP="0047797B">
      <w:pPr>
        <w:pStyle w:val="Akapitzlist"/>
        <w:tabs>
          <w:tab w:val="left" w:pos="0"/>
          <w:tab w:val="left" w:pos="284"/>
          <w:tab w:val="left" w:pos="2010"/>
        </w:tabs>
        <w:ind w:left="284"/>
        <w:jc w:val="both"/>
        <w:rPr>
          <w:rFonts w:ascii="Arial" w:hAnsi="Arial" w:cs="Arial"/>
          <w:sz w:val="22"/>
          <w:szCs w:val="22"/>
        </w:rPr>
      </w:pPr>
    </w:p>
    <w:p w:rsidR="00434A51" w:rsidRPr="00434A51" w:rsidRDefault="00434A51" w:rsidP="0047797B">
      <w:pPr>
        <w:pStyle w:val="Akapitzlist"/>
        <w:tabs>
          <w:tab w:val="left" w:pos="0"/>
          <w:tab w:val="left" w:pos="284"/>
          <w:tab w:val="left" w:pos="2010"/>
        </w:tabs>
        <w:ind w:left="284"/>
        <w:jc w:val="both"/>
        <w:rPr>
          <w:rFonts w:ascii="Arial" w:hAnsi="Arial" w:cs="Arial"/>
          <w:sz w:val="22"/>
          <w:szCs w:val="22"/>
        </w:rPr>
      </w:pPr>
    </w:p>
    <w:p w:rsidR="007556D0" w:rsidRPr="00A62743" w:rsidRDefault="007556D0"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w:t>
      </w:r>
      <w:r w:rsidR="005B63A2" w:rsidRPr="00A62743">
        <w:rPr>
          <w:rFonts w:ascii="Arial" w:hAnsi="Arial" w:cs="Arial"/>
          <w:b/>
        </w:rPr>
        <w:t>I</w:t>
      </w:r>
      <w:r w:rsidRPr="00A62743">
        <w:rPr>
          <w:rFonts w:ascii="Arial" w:hAnsi="Arial" w:cs="Arial"/>
          <w:b/>
        </w:rPr>
        <w:t>. Termin realizacji zamówienia</w:t>
      </w:r>
    </w:p>
    <w:p w:rsidR="007556D0" w:rsidRPr="00A62743" w:rsidRDefault="007556D0"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B41768">
        <w:rPr>
          <w:rFonts w:ascii="Arial" w:hAnsi="Arial" w:cs="Arial"/>
          <w:sz w:val="22"/>
          <w:szCs w:val="22"/>
        </w:rPr>
        <w:t>15</w:t>
      </w:r>
      <w:r w:rsidR="0048620D">
        <w:rPr>
          <w:rFonts w:ascii="Arial" w:hAnsi="Arial" w:cs="Arial"/>
          <w:sz w:val="22"/>
          <w:szCs w:val="22"/>
        </w:rPr>
        <w:t>.0</w:t>
      </w:r>
      <w:r w:rsidR="00B41768">
        <w:rPr>
          <w:rFonts w:ascii="Arial" w:hAnsi="Arial" w:cs="Arial"/>
          <w:sz w:val="22"/>
          <w:szCs w:val="22"/>
        </w:rPr>
        <w:t>3</w:t>
      </w:r>
      <w:r w:rsidR="0048620D">
        <w:rPr>
          <w:rFonts w:ascii="Arial" w:hAnsi="Arial" w:cs="Arial"/>
          <w:sz w:val="22"/>
          <w:szCs w:val="22"/>
        </w:rPr>
        <w:t>.2020 r</w:t>
      </w:r>
      <w:r w:rsidR="0003120A" w:rsidRPr="00A62743">
        <w:rPr>
          <w:rFonts w:ascii="Arial" w:hAnsi="Arial" w:cs="Arial"/>
          <w:sz w:val="22"/>
          <w:szCs w:val="22"/>
        </w:rPr>
        <w:t>.</w:t>
      </w:r>
      <w:r w:rsidRPr="00A62743">
        <w:rPr>
          <w:rFonts w:ascii="Arial" w:hAnsi="Arial" w:cs="Arial"/>
          <w:sz w:val="22"/>
          <w:szCs w:val="22"/>
        </w:rPr>
        <w:t xml:space="preserve"> </w:t>
      </w:r>
    </w:p>
    <w:p w:rsidR="007556D0" w:rsidRDefault="007556D0" w:rsidP="00F321BE">
      <w:pPr>
        <w:tabs>
          <w:tab w:val="left" w:pos="284"/>
          <w:tab w:val="left" w:pos="2010"/>
        </w:tabs>
        <w:spacing w:after="0"/>
        <w:jc w:val="both"/>
        <w:rPr>
          <w:rFonts w:ascii="Arial" w:hAnsi="Arial" w:cs="Arial"/>
        </w:rPr>
      </w:pPr>
    </w:p>
    <w:p w:rsidR="00A210A3" w:rsidRPr="00A62743" w:rsidRDefault="00A210A3" w:rsidP="00F321BE">
      <w:pPr>
        <w:tabs>
          <w:tab w:val="left" w:pos="284"/>
          <w:tab w:val="left" w:pos="2010"/>
        </w:tabs>
        <w:spacing w:after="0"/>
        <w:jc w:val="both"/>
        <w:rPr>
          <w:rFonts w:ascii="Arial" w:hAnsi="Arial" w:cs="Arial"/>
        </w:rPr>
      </w:pPr>
    </w:p>
    <w:p w:rsidR="00ED38F2" w:rsidRPr="00A62743" w:rsidRDefault="00ED38F2"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ED38F2" w:rsidRPr="00A10FD0" w:rsidRDefault="00ED38F2" w:rsidP="00551456">
      <w:pPr>
        <w:numPr>
          <w:ilvl w:val="0"/>
          <w:numId w:val="4"/>
        </w:numPr>
        <w:spacing w:after="0" w:line="240" w:lineRule="auto"/>
        <w:ind w:left="284" w:hanging="284"/>
        <w:jc w:val="both"/>
        <w:rPr>
          <w:rFonts w:ascii="Arial" w:hAnsi="Arial" w:cs="Arial"/>
        </w:rPr>
      </w:pPr>
      <w:r w:rsidRPr="00A10FD0">
        <w:rPr>
          <w:rFonts w:ascii="Arial" w:hAnsi="Arial" w:cs="Arial"/>
        </w:rPr>
        <w:t>Zamawiający przy wyborze oferty Zamawiający będzie się kierował poniższymi kryteriami o następującym wagach:</w:t>
      </w:r>
    </w:p>
    <w:p w:rsidR="00ED38F2" w:rsidRPr="00A10FD0" w:rsidRDefault="00ED38F2" w:rsidP="00ED38F2">
      <w:pPr>
        <w:spacing w:after="0" w:line="240" w:lineRule="auto"/>
        <w:ind w:left="709"/>
        <w:jc w:val="both"/>
        <w:rPr>
          <w:rFonts w:ascii="Arial" w:hAnsi="Arial" w:cs="Arial"/>
        </w:rPr>
      </w:pPr>
      <w:r w:rsidRPr="00A10FD0">
        <w:rPr>
          <w:rFonts w:ascii="Arial" w:hAnsi="Arial" w:cs="Arial"/>
        </w:rPr>
        <w:t xml:space="preserve"> </w:t>
      </w:r>
    </w:p>
    <w:p w:rsidR="00ED38F2" w:rsidRPr="00A10FD0" w:rsidRDefault="00E15F4F" w:rsidP="00C56164">
      <w:pPr>
        <w:spacing w:after="0" w:line="240" w:lineRule="auto"/>
        <w:ind w:left="717"/>
        <w:jc w:val="both"/>
        <w:rPr>
          <w:rFonts w:ascii="Arial" w:hAnsi="Arial" w:cs="Arial"/>
        </w:rPr>
      </w:pPr>
      <w:r w:rsidRPr="00FF1BDD">
        <w:rPr>
          <w:rFonts w:ascii="Arial" w:hAnsi="Arial" w:cs="Arial"/>
          <w:u w:val="single"/>
        </w:rPr>
        <w:t>Kryterium (1):</w:t>
      </w:r>
      <w:r>
        <w:rPr>
          <w:rFonts w:ascii="Arial" w:hAnsi="Arial" w:cs="Arial"/>
        </w:rPr>
        <w:t xml:space="preserve"> </w:t>
      </w:r>
      <w:r w:rsidR="00ED38F2" w:rsidRPr="00A10FD0">
        <w:rPr>
          <w:rFonts w:ascii="Arial" w:hAnsi="Arial" w:cs="Arial"/>
        </w:rPr>
        <w:t xml:space="preserve">cena </w:t>
      </w:r>
      <w:r w:rsidR="00EE2B7B">
        <w:rPr>
          <w:rFonts w:ascii="Arial" w:hAnsi="Arial" w:cs="Arial"/>
        </w:rPr>
        <w:t xml:space="preserve">jednostkowa </w:t>
      </w:r>
      <w:r w:rsidR="00ED38F2" w:rsidRPr="00A10FD0">
        <w:rPr>
          <w:rFonts w:ascii="Arial" w:hAnsi="Arial" w:cs="Arial"/>
        </w:rPr>
        <w:t>(</w:t>
      </w:r>
      <w:r w:rsidR="00EE2B7B">
        <w:rPr>
          <w:rFonts w:ascii="Arial" w:hAnsi="Arial" w:cs="Arial"/>
        </w:rPr>
        <w:t xml:space="preserve">podana </w:t>
      </w:r>
      <w:r w:rsidR="00ED38F2" w:rsidRPr="00A10FD0">
        <w:rPr>
          <w:rFonts w:ascii="Arial" w:hAnsi="Arial" w:cs="Arial"/>
        </w:rPr>
        <w:t xml:space="preserve">brutto) </w:t>
      </w:r>
      <w:r w:rsidR="00EE2B7B">
        <w:rPr>
          <w:rFonts w:ascii="Arial" w:hAnsi="Arial" w:cs="Arial"/>
        </w:rPr>
        <w:t xml:space="preserve">za wykonanie jednego zadania projektowego </w:t>
      </w:r>
      <w:r w:rsidR="00ED38F2" w:rsidRPr="00A10FD0">
        <w:rPr>
          <w:rFonts w:ascii="Arial" w:hAnsi="Arial" w:cs="Arial"/>
        </w:rPr>
        <w:t>-</w:t>
      </w:r>
      <w:r w:rsidR="00B31DB8">
        <w:rPr>
          <w:rFonts w:ascii="Arial" w:hAnsi="Arial" w:cs="Arial"/>
        </w:rPr>
        <w:t>75</w:t>
      </w:r>
      <w:r w:rsidR="00ED38F2" w:rsidRPr="00A10FD0">
        <w:rPr>
          <w:rFonts w:ascii="Arial" w:hAnsi="Arial" w:cs="Arial"/>
          <w:b/>
        </w:rPr>
        <w:t xml:space="preserve"> %</w:t>
      </w:r>
    </w:p>
    <w:p w:rsidR="00ED38F2" w:rsidRPr="00A10FD0" w:rsidRDefault="00ED38F2" w:rsidP="00ED38F2">
      <w:pPr>
        <w:spacing w:after="0" w:line="240" w:lineRule="auto"/>
        <w:ind w:left="1361"/>
        <w:jc w:val="both"/>
        <w:rPr>
          <w:rFonts w:ascii="Arial" w:hAnsi="Arial" w:cs="Arial"/>
        </w:rPr>
      </w:pPr>
    </w:p>
    <w:p w:rsidR="00ED38F2" w:rsidRDefault="00ED38F2" w:rsidP="00ED38F2">
      <w:pPr>
        <w:spacing w:after="40" w:line="240" w:lineRule="auto"/>
        <w:ind w:left="1071" w:hanging="425"/>
        <w:outlineLvl w:val="0"/>
        <w:rPr>
          <w:rFonts w:ascii="Arial" w:hAnsi="Arial" w:cs="Arial"/>
          <w:b/>
        </w:rPr>
      </w:pPr>
      <w:r w:rsidRPr="00A10FD0">
        <w:rPr>
          <w:rFonts w:ascii="Arial" w:hAnsi="Arial" w:cs="Arial"/>
        </w:rPr>
        <w:t xml:space="preserve">Sposób obliczenia </w:t>
      </w:r>
      <w:r w:rsidRPr="00A10FD0">
        <w:rPr>
          <w:rFonts w:ascii="Arial" w:hAnsi="Arial" w:cs="Arial"/>
          <w:b/>
        </w:rPr>
        <w:t>X</w:t>
      </w:r>
      <w:r w:rsidRPr="00A10FD0">
        <w:rPr>
          <w:rFonts w:ascii="Arial" w:hAnsi="Arial" w:cs="Arial"/>
          <w:b/>
          <w:vertAlign w:val="subscript"/>
        </w:rPr>
        <w:t>(1)</w:t>
      </w:r>
      <w:r w:rsidRPr="00A10FD0">
        <w:rPr>
          <w:rFonts w:ascii="Arial" w:hAnsi="Arial" w:cs="Arial"/>
          <w:b/>
        </w:rPr>
        <w:t xml:space="preserve">: </w:t>
      </w:r>
    </w:p>
    <w:p w:rsidR="00EE2B7B" w:rsidRDefault="00EE2B7B" w:rsidP="00EE2B7B">
      <w:pPr>
        <w:spacing w:after="0" w:line="259" w:lineRule="auto"/>
        <w:ind w:left="1071" w:hanging="425"/>
        <w:outlineLvl w:val="0"/>
        <w:rPr>
          <w:rFonts w:ascii="Arial" w:hAnsi="Arial" w:cs="Arial"/>
        </w:rPr>
      </w:pPr>
      <w:r w:rsidRPr="00EE2B7B">
        <w:rPr>
          <w:rFonts w:ascii="Arial" w:hAnsi="Arial" w:cs="Arial"/>
        </w:rPr>
        <w:t>Cena podana w formularzu oferty zostanie podzielona przez liczbę zadań projektowych</w:t>
      </w:r>
    </w:p>
    <w:p w:rsidR="00EE2B7B" w:rsidRDefault="00EE2B7B" w:rsidP="00EE2B7B">
      <w:pPr>
        <w:spacing w:after="0" w:line="259" w:lineRule="auto"/>
        <w:ind w:left="1071" w:hanging="425"/>
        <w:outlineLvl w:val="0"/>
        <w:rPr>
          <w:rFonts w:ascii="Arial" w:hAnsi="Arial" w:cs="Arial"/>
        </w:rPr>
      </w:pPr>
      <w:r w:rsidRPr="00EE2B7B">
        <w:rPr>
          <w:rFonts w:ascii="Arial" w:hAnsi="Arial" w:cs="Arial"/>
        </w:rPr>
        <w:t>zaznaczonych w formularzu oferty.</w:t>
      </w:r>
      <w:r>
        <w:rPr>
          <w:rFonts w:ascii="Arial" w:hAnsi="Arial" w:cs="Arial"/>
        </w:rPr>
        <w:t xml:space="preserve"> W ten sposób zostanie wyliczona oferowana cena za</w:t>
      </w:r>
    </w:p>
    <w:p w:rsidR="00EE2B7B" w:rsidRPr="00EE2B7B" w:rsidRDefault="00EE2B7B" w:rsidP="00EE2B7B">
      <w:pPr>
        <w:spacing w:after="0" w:line="259" w:lineRule="auto"/>
        <w:ind w:left="1071" w:hanging="425"/>
        <w:outlineLvl w:val="0"/>
        <w:rPr>
          <w:rFonts w:ascii="Arial" w:hAnsi="Arial" w:cs="Arial"/>
        </w:rPr>
      </w:pPr>
      <w:r>
        <w:rPr>
          <w:rFonts w:ascii="Arial" w:hAnsi="Arial" w:cs="Arial"/>
        </w:rPr>
        <w:t xml:space="preserve">wykonanie jednego zadania projektowego </w:t>
      </w:r>
      <w:r w:rsidRPr="00EE2B7B">
        <w:rPr>
          <w:rFonts w:ascii="Arial" w:hAnsi="Arial" w:cs="Arial"/>
        </w:rPr>
        <w:t xml:space="preserve"> </w:t>
      </w:r>
      <w:r>
        <w:rPr>
          <w:rFonts w:ascii="Arial" w:hAnsi="Arial" w:cs="Arial"/>
        </w:rPr>
        <w:t>zwana dalej „ceną jednostkową”</w:t>
      </w:r>
    </w:p>
    <w:p w:rsidR="00ED38F2" w:rsidRPr="00A10FD0" w:rsidRDefault="00ED38F2" w:rsidP="00CE73B4">
      <w:pPr>
        <w:spacing w:before="120" w:after="0" w:line="259" w:lineRule="auto"/>
        <w:ind w:left="1071" w:hanging="425"/>
        <w:rPr>
          <w:rFonts w:ascii="Arial" w:hAnsi="Arial" w:cs="Arial"/>
          <w:b/>
        </w:rPr>
      </w:pPr>
      <w:r w:rsidRPr="00A10FD0">
        <w:rPr>
          <w:rFonts w:ascii="Arial" w:hAnsi="Arial" w:cs="Arial"/>
        </w:rPr>
        <w:t>Kryterium „cena</w:t>
      </w:r>
      <w:r w:rsidR="00EE2B7B">
        <w:rPr>
          <w:rFonts w:ascii="Arial" w:hAnsi="Arial" w:cs="Arial"/>
        </w:rPr>
        <w:t xml:space="preserve"> jednostkową</w:t>
      </w:r>
      <w:r w:rsidRPr="00A10FD0">
        <w:rPr>
          <w:rFonts w:ascii="Arial" w:hAnsi="Arial" w:cs="Arial"/>
        </w:rPr>
        <w:t xml:space="preserve">” podlegać będzie ocenie w skali od 0 do </w:t>
      </w:r>
      <w:r w:rsidR="00B31DB8">
        <w:rPr>
          <w:rFonts w:ascii="Arial" w:hAnsi="Arial" w:cs="Arial"/>
          <w:b/>
        </w:rPr>
        <w:t>75</w:t>
      </w:r>
      <w:r w:rsidR="00B31DB8" w:rsidRPr="00A10FD0">
        <w:rPr>
          <w:rFonts w:ascii="Arial" w:hAnsi="Arial" w:cs="Arial"/>
        </w:rPr>
        <w:t xml:space="preserve"> </w:t>
      </w:r>
      <w:r w:rsidRPr="00A10FD0">
        <w:rPr>
          <w:rFonts w:ascii="Arial" w:hAnsi="Arial" w:cs="Arial"/>
        </w:rPr>
        <w:t>pkt.</w:t>
      </w:r>
    </w:p>
    <w:p w:rsidR="00ED38F2" w:rsidRPr="00A10FD0" w:rsidRDefault="00ED38F2" w:rsidP="00EE2B7B">
      <w:pPr>
        <w:spacing w:after="0" w:line="259" w:lineRule="auto"/>
        <w:ind w:left="644"/>
        <w:rPr>
          <w:rFonts w:ascii="Arial" w:hAnsi="Arial" w:cs="Arial"/>
        </w:rPr>
      </w:pPr>
      <w:r w:rsidRPr="00A10FD0">
        <w:rPr>
          <w:rFonts w:ascii="Arial" w:hAnsi="Arial" w:cs="Arial"/>
        </w:rPr>
        <w:t xml:space="preserve">Wykonawca zamówienia, który zaproponuje najniższą cenę </w:t>
      </w:r>
      <w:r w:rsidR="00EE2B7B">
        <w:rPr>
          <w:rFonts w:ascii="Arial" w:hAnsi="Arial" w:cs="Arial"/>
        </w:rPr>
        <w:t xml:space="preserve">jednostkową </w:t>
      </w:r>
      <w:r w:rsidRPr="00A10FD0">
        <w:rPr>
          <w:rFonts w:ascii="Arial" w:hAnsi="Arial" w:cs="Arial"/>
        </w:rPr>
        <w:t>otrzyma</w:t>
      </w:r>
      <w:r w:rsidR="00E15F4F">
        <w:rPr>
          <w:rFonts w:ascii="Arial" w:hAnsi="Arial" w:cs="Arial"/>
        </w:rPr>
        <w:t xml:space="preserve"> </w:t>
      </w:r>
      <w:r w:rsidR="00B31DB8">
        <w:rPr>
          <w:rFonts w:ascii="Arial" w:hAnsi="Arial" w:cs="Arial"/>
          <w:b/>
        </w:rPr>
        <w:t>75</w:t>
      </w:r>
      <w:r w:rsidR="00B31DB8" w:rsidRPr="00A10FD0">
        <w:rPr>
          <w:rFonts w:ascii="Arial" w:hAnsi="Arial" w:cs="Arial"/>
        </w:rPr>
        <w:t xml:space="preserve"> </w:t>
      </w:r>
      <w:r w:rsidRPr="00A10FD0">
        <w:rPr>
          <w:rFonts w:ascii="Arial" w:hAnsi="Arial" w:cs="Arial"/>
        </w:rPr>
        <w:t>pkt, natomiast pozostali Wykonawcy odpowiednio mniej punktów wg wzoru:</w:t>
      </w:r>
    </w:p>
    <w:p w:rsidR="00ED38F2" w:rsidRPr="00A10FD0" w:rsidRDefault="00ED38F2" w:rsidP="00ED38F2">
      <w:pPr>
        <w:spacing w:after="0" w:line="240" w:lineRule="auto"/>
        <w:ind w:left="644"/>
        <w:rPr>
          <w:rFonts w:ascii="Arial" w:hAnsi="Arial" w:cs="Arial"/>
          <w:b/>
        </w:rPr>
      </w:pP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najniższa cena </w:t>
      </w:r>
      <w:r w:rsidR="00EE2B7B">
        <w:rPr>
          <w:rFonts w:ascii="Arial" w:hAnsi="Arial" w:cs="Arial"/>
        </w:rPr>
        <w:t xml:space="preserve">jednostkowa </w:t>
      </w:r>
      <w:r w:rsidRPr="00A10FD0">
        <w:rPr>
          <w:rFonts w:ascii="Arial" w:hAnsi="Arial" w:cs="Arial"/>
        </w:rPr>
        <w:t>spośród ofert niepodlegających odrzuceniu</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w:t>
      </w:r>
      <w:r w:rsidRPr="00A10FD0">
        <w:rPr>
          <w:rFonts w:ascii="Arial" w:hAnsi="Arial" w:cs="Arial"/>
          <w:b/>
        </w:rPr>
        <w:t>X</w:t>
      </w:r>
      <w:r w:rsidRPr="00A10FD0">
        <w:rPr>
          <w:rFonts w:ascii="Arial" w:hAnsi="Arial" w:cs="Arial"/>
          <w:b/>
          <w:vertAlign w:val="subscript"/>
        </w:rPr>
        <w:t xml:space="preserve">(1)  </w:t>
      </w:r>
      <w:r w:rsidRPr="00A10FD0">
        <w:rPr>
          <w:rFonts w:ascii="Arial" w:hAnsi="Arial" w:cs="Arial"/>
        </w:rPr>
        <w:t>= -----------------------------------------------------------------------------------</w:t>
      </w:r>
      <w:r w:rsidR="00EE2B7B">
        <w:rPr>
          <w:rFonts w:ascii="Arial" w:hAnsi="Arial" w:cs="Arial"/>
        </w:rPr>
        <w:t xml:space="preserve">-------     </w:t>
      </w:r>
      <w:r w:rsidR="0033525A">
        <w:rPr>
          <w:rFonts w:ascii="Arial" w:hAnsi="Arial" w:cs="Arial"/>
        </w:rPr>
        <w:t>x</w:t>
      </w:r>
      <w:r w:rsidRPr="00A10FD0">
        <w:rPr>
          <w:rFonts w:ascii="Arial" w:hAnsi="Arial" w:cs="Arial"/>
        </w:rPr>
        <w:t xml:space="preserve"> </w:t>
      </w:r>
      <w:r w:rsidR="00B31DB8">
        <w:rPr>
          <w:rFonts w:ascii="Arial" w:hAnsi="Arial" w:cs="Arial"/>
          <w:b/>
        </w:rPr>
        <w:t>75</w:t>
      </w:r>
      <w:r w:rsidR="00B31DB8" w:rsidRPr="00A10FD0">
        <w:rPr>
          <w:rFonts w:ascii="Arial" w:hAnsi="Arial" w:cs="Arial"/>
        </w:rPr>
        <w:t xml:space="preserve"> </w:t>
      </w:r>
      <w:r w:rsidRPr="00A10FD0">
        <w:rPr>
          <w:rFonts w:ascii="Arial" w:hAnsi="Arial" w:cs="Arial"/>
        </w:rPr>
        <w:t>pkt</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cena </w:t>
      </w:r>
      <w:r w:rsidR="00EE2B7B">
        <w:rPr>
          <w:rFonts w:ascii="Arial" w:hAnsi="Arial" w:cs="Arial"/>
        </w:rPr>
        <w:t xml:space="preserve">jednostkowa </w:t>
      </w:r>
      <w:r w:rsidRPr="00A10FD0">
        <w:rPr>
          <w:rFonts w:ascii="Arial" w:hAnsi="Arial" w:cs="Arial"/>
        </w:rPr>
        <w:t xml:space="preserve">oferty badanej </w:t>
      </w:r>
    </w:p>
    <w:p w:rsidR="00ED38F2" w:rsidRPr="00A10FD0" w:rsidRDefault="00ED38F2" w:rsidP="00ED38F2">
      <w:pPr>
        <w:spacing w:after="0" w:line="240" w:lineRule="auto"/>
        <w:ind w:left="644"/>
        <w:rPr>
          <w:rFonts w:ascii="Arial" w:hAnsi="Arial" w:cs="Arial"/>
          <w:b/>
        </w:rPr>
      </w:pPr>
    </w:p>
    <w:p w:rsidR="00E15F4F" w:rsidRPr="00E15F4F" w:rsidRDefault="00E15F4F" w:rsidP="00E15F4F">
      <w:pPr>
        <w:spacing w:after="0" w:line="259" w:lineRule="auto"/>
        <w:ind w:left="567"/>
        <w:rPr>
          <w:rFonts w:ascii="Arial" w:hAnsi="Arial" w:cs="Arial"/>
        </w:rPr>
      </w:pPr>
      <w:r w:rsidRPr="00FF1BDD">
        <w:rPr>
          <w:rFonts w:ascii="Arial" w:hAnsi="Arial" w:cs="Arial"/>
          <w:u w:val="single"/>
        </w:rPr>
        <w:t>Kryterium (2):</w:t>
      </w:r>
      <w:r>
        <w:rPr>
          <w:rFonts w:ascii="Arial" w:hAnsi="Arial" w:cs="Arial"/>
        </w:rPr>
        <w:t xml:space="preserve"> relacja osoby wskazanej przez Wykonawcę do realizacji usługi do </w:t>
      </w:r>
      <w:r w:rsidRPr="00291CD4">
        <w:rPr>
          <w:rFonts w:ascii="Arial" w:hAnsi="Arial" w:cs="Arial"/>
        </w:rPr>
        <w:t>firm</w:t>
      </w:r>
      <w:r>
        <w:rPr>
          <w:rFonts w:ascii="Arial" w:hAnsi="Arial" w:cs="Arial"/>
        </w:rPr>
        <w:t>y-</w:t>
      </w:r>
      <w:r w:rsidRPr="00291CD4">
        <w:rPr>
          <w:rFonts w:ascii="Arial" w:hAnsi="Arial" w:cs="Arial"/>
        </w:rPr>
        <w:t>pracodawc</w:t>
      </w:r>
      <w:r>
        <w:rPr>
          <w:rFonts w:ascii="Arial" w:hAnsi="Arial" w:cs="Arial"/>
        </w:rPr>
        <w:t>y</w:t>
      </w:r>
      <w:r w:rsidRPr="00291CD4">
        <w:rPr>
          <w:rFonts w:ascii="Arial" w:hAnsi="Arial" w:cs="Arial"/>
        </w:rPr>
        <w:t xml:space="preserve"> użyczając</w:t>
      </w:r>
      <w:r>
        <w:rPr>
          <w:rFonts w:ascii="Arial" w:hAnsi="Arial" w:cs="Arial"/>
        </w:rPr>
        <w:t>ego</w:t>
      </w:r>
      <w:r w:rsidRPr="00291CD4">
        <w:rPr>
          <w:rFonts w:ascii="Arial" w:hAnsi="Arial" w:cs="Arial"/>
        </w:rPr>
        <w:t xml:space="preserve"> infr</w:t>
      </w:r>
      <w:r>
        <w:rPr>
          <w:rFonts w:ascii="Arial" w:hAnsi="Arial" w:cs="Arial"/>
        </w:rPr>
        <w:t>astruktury do realizacji usługi</w:t>
      </w:r>
      <w:r w:rsidRPr="00291CD4">
        <w:rPr>
          <w:rFonts w:ascii="Arial" w:hAnsi="Arial" w:cs="Arial"/>
        </w:rPr>
        <w:t>.</w:t>
      </w:r>
      <w:r w:rsidRPr="00A10FD0">
        <w:rPr>
          <w:rFonts w:ascii="Arial" w:hAnsi="Arial" w:cs="Arial"/>
        </w:rPr>
        <w:t xml:space="preserve">- </w:t>
      </w:r>
      <w:r w:rsidR="00FF1BDD">
        <w:rPr>
          <w:rFonts w:ascii="Arial" w:hAnsi="Arial" w:cs="Arial"/>
          <w:b/>
        </w:rPr>
        <w:t>25</w:t>
      </w:r>
      <w:r w:rsidRPr="00A10FD0">
        <w:rPr>
          <w:rFonts w:ascii="Arial" w:hAnsi="Arial" w:cs="Arial"/>
          <w:b/>
        </w:rPr>
        <w:t xml:space="preserve"> %</w:t>
      </w:r>
    </w:p>
    <w:p w:rsidR="00E15F4F" w:rsidRPr="00A10FD0" w:rsidRDefault="00E15F4F" w:rsidP="00E15F4F">
      <w:pPr>
        <w:spacing w:before="240" w:after="0" w:line="259" w:lineRule="auto"/>
        <w:ind w:left="567"/>
        <w:outlineLvl w:val="0"/>
        <w:rPr>
          <w:rFonts w:ascii="Arial" w:hAnsi="Arial" w:cs="Arial"/>
          <w:b/>
        </w:rPr>
      </w:pPr>
      <w:r w:rsidRPr="00A10FD0">
        <w:rPr>
          <w:rFonts w:ascii="Arial" w:hAnsi="Arial" w:cs="Arial"/>
        </w:rPr>
        <w:t xml:space="preserve">Sposób obliczenia </w:t>
      </w:r>
      <w:r w:rsidRPr="00A10FD0">
        <w:rPr>
          <w:rFonts w:ascii="Arial" w:hAnsi="Arial" w:cs="Arial"/>
          <w:b/>
        </w:rPr>
        <w:t>X</w:t>
      </w:r>
      <w:r w:rsidRPr="00A10FD0">
        <w:rPr>
          <w:rFonts w:ascii="Arial" w:hAnsi="Arial" w:cs="Arial"/>
          <w:b/>
          <w:vertAlign w:val="subscript"/>
        </w:rPr>
        <w:t>(</w:t>
      </w:r>
      <w:r>
        <w:rPr>
          <w:rFonts w:ascii="Arial" w:hAnsi="Arial" w:cs="Arial"/>
          <w:b/>
          <w:vertAlign w:val="subscript"/>
        </w:rPr>
        <w:t>2</w:t>
      </w:r>
      <w:r w:rsidRPr="00A10FD0">
        <w:rPr>
          <w:rFonts w:ascii="Arial" w:hAnsi="Arial" w:cs="Arial"/>
          <w:b/>
          <w:vertAlign w:val="subscript"/>
        </w:rPr>
        <w:t>)</w:t>
      </w:r>
      <w:r w:rsidRPr="00A10FD0">
        <w:rPr>
          <w:rFonts w:ascii="Arial" w:hAnsi="Arial" w:cs="Arial"/>
          <w:b/>
        </w:rPr>
        <w:t xml:space="preserve">: </w:t>
      </w:r>
    </w:p>
    <w:p w:rsidR="00E15F4F" w:rsidRDefault="00FF1BDD" w:rsidP="00E15F4F">
      <w:pPr>
        <w:spacing w:after="0" w:line="259" w:lineRule="auto"/>
        <w:ind w:left="567"/>
        <w:rPr>
          <w:rFonts w:ascii="Arial" w:hAnsi="Arial" w:cs="Arial"/>
        </w:rPr>
      </w:pPr>
      <w:r w:rsidRPr="00A10FD0">
        <w:rPr>
          <w:rFonts w:ascii="Arial" w:hAnsi="Arial" w:cs="Arial"/>
          <w:b/>
        </w:rPr>
        <w:t>X</w:t>
      </w:r>
      <w:r w:rsidRPr="00A10FD0">
        <w:rPr>
          <w:rFonts w:ascii="Arial" w:hAnsi="Arial" w:cs="Arial"/>
          <w:b/>
          <w:vertAlign w:val="subscript"/>
        </w:rPr>
        <w:t>(</w:t>
      </w:r>
      <w:r>
        <w:rPr>
          <w:rFonts w:ascii="Arial" w:hAnsi="Arial" w:cs="Arial"/>
          <w:b/>
          <w:vertAlign w:val="subscript"/>
        </w:rPr>
        <w:t>2</w:t>
      </w:r>
      <w:r w:rsidRPr="00A10FD0">
        <w:rPr>
          <w:rFonts w:ascii="Arial" w:hAnsi="Arial" w:cs="Arial"/>
          <w:b/>
          <w:vertAlign w:val="subscript"/>
        </w:rPr>
        <w:t>)</w:t>
      </w:r>
      <w:r>
        <w:rPr>
          <w:rFonts w:ascii="Arial" w:hAnsi="Arial" w:cs="Arial"/>
          <w:b/>
          <w:vertAlign w:val="subscript"/>
        </w:rPr>
        <w:t xml:space="preserve">  </w:t>
      </w:r>
      <w:r w:rsidR="00E15F4F" w:rsidRPr="00A10FD0">
        <w:rPr>
          <w:rFonts w:ascii="Arial" w:hAnsi="Arial" w:cs="Arial"/>
        </w:rPr>
        <w:t xml:space="preserve">podlegać będzie ocenie w skali od 0 do </w:t>
      </w:r>
      <w:r w:rsidR="00060E0B">
        <w:rPr>
          <w:rFonts w:ascii="Arial" w:hAnsi="Arial" w:cs="Arial"/>
        </w:rPr>
        <w:t>25</w:t>
      </w:r>
      <w:r w:rsidR="00E15F4F" w:rsidRPr="00A10FD0">
        <w:rPr>
          <w:rFonts w:ascii="Arial" w:hAnsi="Arial" w:cs="Arial"/>
        </w:rPr>
        <w:t xml:space="preserve"> pkt.</w:t>
      </w:r>
    </w:p>
    <w:p w:rsidR="00E15F4F" w:rsidRPr="00E15F4F" w:rsidRDefault="00E15F4F" w:rsidP="00551456">
      <w:pPr>
        <w:pStyle w:val="Akapitzlist"/>
        <w:numPr>
          <w:ilvl w:val="0"/>
          <w:numId w:val="29"/>
        </w:numPr>
        <w:spacing w:line="259" w:lineRule="auto"/>
        <w:rPr>
          <w:rFonts w:ascii="Arial" w:hAnsi="Arial" w:cs="Arial"/>
          <w:b/>
          <w:sz w:val="22"/>
          <w:szCs w:val="22"/>
        </w:rPr>
      </w:pPr>
      <w:r w:rsidRPr="00E15F4F">
        <w:rPr>
          <w:rFonts w:ascii="Arial" w:hAnsi="Arial" w:cs="Arial"/>
          <w:sz w:val="22"/>
          <w:szCs w:val="22"/>
        </w:rPr>
        <w:t>Osoba wskazana przez Wykonawcę do realizacji usługi jest</w:t>
      </w:r>
      <w:r w:rsidR="00E318C9">
        <w:rPr>
          <w:rFonts w:ascii="Arial" w:hAnsi="Arial" w:cs="Arial"/>
          <w:sz w:val="22"/>
          <w:szCs w:val="22"/>
        </w:rPr>
        <w:t xml:space="preserve"> zatrudniona</w:t>
      </w:r>
      <w:r w:rsidRPr="00E15F4F">
        <w:rPr>
          <w:rFonts w:ascii="Arial" w:hAnsi="Arial" w:cs="Arial"/>
          <w:sz w:val="22"/>
          <w:szCs w:val="22"/>
        </w:rPr>
        <w:t xml:space="preserve"> </w:t>
      </w:r>
      <w:r w:rsidRPr="00E15F4F">
        <w:rPr>
          <w:rFonts w:ascii="Arial" w:eastAsia="Times New Roman" w:hAnsi="Arial" w:cs="Arial"/>
          <w:sz w:val="22"/>
          <w:szCs w:val="22"/>
        </w:rPr>
        <w:t xml:space="preserve"> </w:t>
      </w:r>
      <w:r w:rsidR="00D25303">
        <w:rPr>
          <w:rFonts w:ascii="Arial" w:eastAsia="Times New Roman" w:hAnsi="Arial" w:cs="Arial"/>
          <w:sz w:val="22"/>
          <w:szCs w:val="22"/>
        </w:rPr>
        <w:t>w</w:t>
      </w:r>
      <w:r w:rsidR="00D25303" w:rsidRPr="00E15F4F">
        <w:rPr>
          <w:rFonts w:ascii="Arial" w:eastAsia="Times New Roman" w:hAnsi="Arial" w:cs="Arial"/>
          <w:sz w:val="22"/>
          <w:szCs w:val="22"/>
        </w:rPr>
        <w:t xml:space="preserve"> </w:t>
      </w:r>
      <w:r w:rsidR="00D25303" w:rsidRPr="00E15F4F">
        <w:rPr>
          <w:rFonts w:ascii="Arial" w:eastAsia="Times New Roman" w:hAnsi="Arial" w:cs="Arial"/>
          <w:sz w:val="22"/>
          <w:szCs w:val="22"/>
        </w:rPr>
        <w:t>firm</w:t>
      </w:r>
      <w:r w:rsidR="00D25303">
        <w:rPr>
          <w:rFonts w:ascii="Arial" w:eastAsia="Times New Roman" w:hAnsi="Arial" w:cs="Arial"/>
          <w:sz w:val="22"/>
          <w:szCs w:val="22"/>
        </w:rPr>
        <w:t>ie</w:t>
      </w:r>
      <w:r w:rsidRPr="00E15F4F">
        <w:rPr>
          <w:rFonts w:ascii="Arial" w:hAnsi="Arial" w:cs="Arial"/>
          <w:sz w:val="22"/>
          <w:szCs w:val="22"/>
        </w:rPr>
        <w:t>-</w:t>
      </w:r>
      <w:r w:rsidR="00D25303" w:rsidRPr="00E15F4F">
        <w:rPr>
          <w:rFonts w:ascii="Arial" w:eastAsia="Times New Roman" w:hAnsi="Arial" w:cs="Arial"/>
          <w:sz w:val="22"/>
          <w:szCs w:val="22"/>
        </w:rPr>
        <w:t>pracodawc</w:t>
      </w:r>
      <w:r w:rsidR="00D25303">
        <w:rPr>
          <w:rFonts w:ascii="Arial" w:eastAsia="Times New Roman" w:hAnsi="Arial" w:cs="Arial"/>
          <w:sz w:val="22"/>
          <w:szCs w:val="22"/>
        </w:rPr>
        <w:t>y</w:t>
      </w:r>
      <w:r w:rsidR="00D25303" w:rsidRPr="00E15F4F">
        <w:rPr>
          <w:rFonts w:ascii="Arial" w:eastAsia="Times New Roman" w:hAnsi="Arial" w:cs="Arial"/>
          <w:sz w:val="22"/>
          <w:szCs w:val="22"/>
        </w:rPr>
        <w:t xml:space="preserve"> </w:t>
      </w:r>
      <w:r w:rsidR="00006FAA">
        <w:rPr>
          <w:rFonts w:ascii="Arial" w:eastAsia="Times New Roman" w:hAnsi="Arial" w:cs="Arial"/>
          <w:sz w:val="22"/>
          <w:szCs w:val="22"/>
        </w:rPr>
        <w:t xml:space="preserve">działającym w branży elektrotechnicznej i </w:t>
      </w:r>
      <w:r w:rsidRPr="00E15F4F">
        <w:rPr>
          <w:rFonts w:ascii="Arial" w:eastAsia="Times New Roman" w:hAnsi="Arial" w:cs="Arial"/>
          <w:sz w:val="22"/>
          <w:szCs w:val="22"/>
        </w:rPr>
        <w:t>użyczającym infrastruktury do realizacji usługi</w:t>
      </w:r>
      <w:r>
        <w:rPr>
          <w:rFonts w:ascii="Arial" w:eastAsia="Times New Roman" w:hAnsi="Arial" w:cs="Arial"/>
          <w:sz w:val="22"/>
          <w:szCs w:val="22"/>
        </w:rPr>
        <w:t xml:space="preserve"> – </w:t>
      </w:r>
      <w:r w:rsidR="00FF1BDD">
        <w:rPr>
          <w:rFonts w:ascii="Arial" w:eastAsia="Times New Roman" w:hAnsi="Arial" w:cs="Arial"/>
          <w:b/>
          <w:sz w:val="22"/>
          <w:szCs w:val="22"/>
        </w:rPr>
        <w:t>25</w:t>
      </w:r>
      <w:r w:rsidRPr="00FF1BDD">
        <w:rPr>
          <w:rFonts w:ascii="Arial" w:eastAsia="Times New Roman" w:hAnsi="Arial" w:cs="Arial"/>
          <w:b/>
          <w:sz w:val="22"/>
          <w:szCs w:val="22"/>
        </w:rPr>
        <w:t xml:space="preserve"> pkt</w:t>
      </w:r>
    </w:p>
    <w:p w:rsidR="00E15F4F" w:rsidRPr="00FF1BDD" w:rsidRDefault="00E15F4F" w:rsidP="00551456">
      <w:pPr>
        <w:pStyle w:val="Akapitzlist"/>
        <w:numPr>
          <w:ilvl w:val="0"/>
          <w:numId w:val="29"/>
        </w:numPr>
        <w:spacing w:line="259" w:lineRule="auto"/>
        <w:rPr>
          <w:rFonts w:ascii="Arial" w:hAnsi="Arial" w:cs="Arial"/>
          <w:b/>
          <w:sz w:val="22"/>
          <w:szCs w:val="22"/>
        </w:rPr>
      </w:pPr>
      <w:r w:rsidRPr="00E15F4F">
        <w:rPr>
          <w:rFonts w:ascii="Arial" w:hAnsi="Arial" w:cs="Arial"/>
          <w:sz w:val="22"/>
          <w:szCs w:val="22"/>
        </w:rPr>
        <w:t xml:space="preserve">Osoba wskazana przez Wykonawcę do realizacji usługi </w:t>
      </w:r>
      <w:r>
        <w:rPr>
          <w:rFonts w:ascii="Arial" w:hAnsi="Arial" w:cs="Arial"/>
          <w:sz w:val="22"/>
          <w:szCs w:val="22"/>
        </w:rPr>
        <w:t xml:space="preserve">nie </w:t>
      </w:r>
      <w:r w:rsidRPr="00E15F4F">
        <w:rPr>
          <w:rFonts w:ascii="Arial" w:hAnsi="Arial" w:cs="Arial"/>
          <w:sz w:val="22"/>
          <w:szCs w:val="22"/>
        </w:rPr>
        <w:t>jest</w:t>
      </w:r>
      <w:r w:rsidR="00E318C9">
        <w:rPr>
          <w:rFonts w:ascii="Arial" w:hAnsi="Arial" w:cs="Arial"/>
          <w:sz w:val="22"/>
          <w:szCs w:val="22"/>
        </w:rPr>
        <w:t xml:space="preserve"> zatrudniona</w:t>
      </w:r>
      <w:r w:rsidR="00006FAA" w:rsidRPr="00E15F4F">
        <w:rPr>
          <w:rFonts w:ascii="Arial" w:hAnsi="Arial" w:cs="Arial"/>
          <w:sz w:val="22"/>
          <w:szCs w:val="22"/>
        </w:rPr>
        <w:t xml:space="preserve"> </w:t>
      </w:r>
      <w:r w:rsidR="00006FAA" w:rsidRPr="00E15F4F">
        <w:rPr>
          <w:rFonts w:ascii="Arial" w:eastAsia="Times New Roman" w:hAnsi="Arial" w:cs="Arial"/>
          <w:sz w:val="22"/>
          <w:szCs w:val="22"/>
        </w:rPr>
        <w:t xml:space="preserve"> </w:t>
      </w:r>
      <w:r w:rsidR="00D25303">
        <w:rPr>
          <w:rFonts w:ascii="Arial" w:eastAsia="Times New Roman" w:hAnsi="Arial" w:cs="Arial"/>
          <w:sz w:val="22"/>
          <w:szCs w:val="22"/>
        </w:rPr>
        <w:t>w</w:t>
      </w:r>
      <w:r w:rsidR="00D25303" w:rsidRPr="00E15F4F">
        <w:rPr>
          <w:rFonts w:ascii="Arial" w:eastAsia="Times New Roman" w:hAnsi="Arial" w:cs="Arial"/>
          <w:sz w:val="22"/>
          <w:szCs w:val="22"/>
        </w:rPr>
        <w:t xml:space="preserve"> firm</w:t>
      </w:r>
      <w:r w:rsidR="00D25303">
        <w:rPr>
          <w:rFonts w:ascii="Arial" w:eastAsia="Times New Roman" w:hAnsi="Arial" w:cs="Arial"/>
          <w:sz w:val="22"/>
          <w:szCs w:val="22"/>
        </w:rPr>
        <w:t>ie</w:t>
      </w:r>
      <w:r w:rsidR="00006FAA" w:rsidRPr="00E15F4F">
        <w:rPr>
          <w:rFonts w:ascii="Arial" w:hAnsi="Arial" w:cs="Arial"/>
          <w:sz w:val="22"/>
          <w:szCs w:val="22"/>
        </w:rPr>
        <w:t>-</w:t>
      </w:r>
      <w:r w:rsidR="00D25303" w:rsidRPr="00E15F4F">
        <w:rPr>
          <w:rFonts w:ascii="Arial" w:eastAsia="Times New Roman" w:hAnsi="Arial" w:cs="Arial"/>
          <w:sz w:val="22"/>
          <w:szCs w:val="22"/>
        </w:rPr>
        <w:t>pracodawc</w:t>
      </w:r>
      <w:r w:rsidR="00D25303">
        <w:rPr>
          <w:rFonts w:ascii="Arial" w:eastAsia="Times New Roman" w:hAnsi="Arial" w:cs="Arial"/>
          <w:sz w:val="22"/>
          <w:szCs w:val="22"/>
        </w:rPr>
        <w:t>y</w:t>
      </w:r>
      <w:r w:rsidR="00D25303" w:rsidRPr="00E15F4F">
        <w:rPr>
          <w:rFonts w:ascii="Arial" w:eastAsia="Times New Roman" w:hAnsi="Arial" w:cs="Arial"/>
          <w:sz w:val="22"/>
          <w:szCs w:val="22"/>
        </w:rPr>
        <w:t xml:space="preserve"> </w:t>
      </w:r>
      <w:r w:rsidR="00006FAA">
        <w:rPr>
          <w:rFonts w:ascii="Arial" w:eastAsia="Times New Roman" w:hAnsi="Arial" w:cs="Arial"/>
          <w:sz w:val="22"/>
          <w:szCs w:val="22"/>
        </w:rPr>
        <w:t xml:space="preserve">działającym w branży elektrotechnicznej i </w:t>
      </w:r>
      <w:r w:rsidRPr="00E15F4F">
        <w:rPr>
          <w:rFonts w:ascii="Arial" w:eastAsia="Times New Roman" w:hAnsi="Arial" w:cs="Arial"/>
          <w:sz w:val="22"/>
          <w:szCs w:val="22"/>
        </w:rPr>
        <w:t xml:space="preserve"> użyczającym infrastruktury do realizacji usługi</w:t>
      </w:r>
      <w:r>
        <w:rPr>
          <w:rFonts w:ascii="Arial" w:eastAsia="Times New Roman" w:hAnsi="Arial" w:cs="Arial"/>
          <w:sz w:val="22"/>
          <w:szCs w:val="22"/>
        </w:rPr>
        <w:t xml:space="preserve"> –</w:t>
      </w:r>
      <w:r w:rsidR="00FF1BDD">
        <w:rPr>
          <w:rFonts w:ascii="Arial" w:eastAsia="Times New Roman" w:hAnsi="Arial" w:cs="Arial"/>
          <w:sz w:val="22"/>
          <w:szCs w:val="22"/>
        </w:rPr>
        <w:t xml:space="preserve"> </w:t>
      </w:r>
      <w:r w:rsidRPr="00FF1BDD">
        <w:rPr>
          <w:rFonts w:ascii="Arial" w:eastAsia="Times New Roman" w:hAnsi="Arial" w:cs="Arial"/>
          <w:b/>
          <w:sz w:val="22"/>
          <w:szCs w:val="22"/>
        </w:rPr>
        <w:t>0 pkt</w:t>
      </w:r>
    </w:p>
    <w:p w:rsidR="00FF1BDD" w:rsidRDefault="00FF1BDD" w:rsidP="00325F81">
      <w:pPr>
        <w:tabs>
          <w:tab w:val="left" w:pos="284"/>
          <w:tab w:val="left" w:pos="2010"/>
        </w:tabs>
        <w:spacing w:after="0"/>
        <w:ind w:left="567"/>
        <w:jc w:val="both"/>
        <w:rPr>
          <w:rFonts w:ascii="Arial" w:hAnsi="Arial" w:cs="Arial"/>
        </w:rPr>
      </w:pPr>
    </w:p>
    <w:p w:rsidR="00345A30" w:rsidRDefault="003C4CDA" w:rsidP="003C4CDA">
      <w:pPr>
        <w:tabs>
          <w:tab w:val="left" w:pos="284"/>
          <w:tab w:val="left" w:pos="2010"/>
        </w:tabs>
        <w:spacing w:after="0"/>
        <w:ind w:left="567"/>
        <w:jc w:val="both"/>
        <w:rPr>
          <w:rFonts w:ascii="Arial" w:hAnsi="Arial" w:cs="Arial"/>
        </w:rPr>
      </w:pPr>
      <w:r w:rsidRPr="00FF1BDD">
        <w:rPr>
          <w:rFonts w:ascii="Arial" w:hAnsi="Arial" w:cs="Arial"/>
          <w:u w:val="single"/>
        </w:rPr>
        <w:t>Kryterium</w:t>
      </w:r>
      <w:r>
        <w:rPr>
          <w:rFonts w:ascii="Arial" w:hAnsi="Arial" w:cs="Arial"/>
          <w:u w:val="single"/>
        </w:rPr>
        <w:t xml:space="preserve"> wynikowe:</w:t>
      </w:r>
    </w:p>
    <w:p w:rsidR="00345A30" w:rsidRDefault="00345A30" w:rsidP="00345A30">
      <w:pPr>
        <w:tabs>
          <w:tab w:val="left" w:pos="284"/>
          <w:tab w:val="left" w:pos="2010"/>
        </w:tabs>
        <w:spacing w:after="0"/>
        <w:ind w:left="567"/>
        <w:jc w:val="center"/>
        <w:rPr>
          <w:rFonts w:ascii="Arial" w:hAnsi="Arial" w:cs="Arial"/>
        </w:rPr>
      </w:pPr>
      <w:r w:rsidRPr="00A10FD0">
        <w:rPr>
          <w:rFonts w:ascii="Arial" w:hAnsi="Arial" w:cs="Arial"/>
          <w:b/>
        </w:rPr>
        <w:t>X</w:t>
      </w:r>
      <w:r>
        <w:rPr>
          <w:rFonts w:ascii="Arial" w:hAnsi="Arial" w:cs="Arial"/>
          <w:b/>
        </w:rPr>
        <w:t xml:space="preserve"> = </w:t>
      </w:r>
      <w:r w:rsidRPr="00A10FD0">
        <w:rPr>
          <w:rFonts w:ascii="Arial" w:hAnsi="Arial" w:cs="Arial"/>
          <w:b/>
        </w:rPr>
        <w:t>X</w:t>
      </w:r>
      <w:r w:rsidRPr="00A10FD0">
        <w:rPr>
          <w:rFonts w:ascii="Arial" w:hAnsi="Arial" w:cs="Arial"/>
          <w:b/>
          <w:vertAlign w:val="subscript"/>
        </w:rPr>
        <w:t>(1)</w:t>
      </w:r>
      <w:r>
        <w:rPr>
          <w:rFonts w:ascii="Arial" w:hAnsi="Arial" w:cs="Arial"/>
          <w:b/>
        </w:rPr>
        <w:t xml:space="preserve"> + </w:t>
      </w:r>
      <w:r w:rsidRPr="00A10FD0">
        <w:rPr>
          <w:rFonts w:ascii="Arial" w:hAnsi="Arial" w:cs="Arial"/>
          <w:b/>
        </w:rPr>
        <w:t>X</w:t>
      </w:r>
      <w:r w:rsidRPr="00A10FD0">
        <w:rPr>
          <w:rFonts w:ascii="Arial" w:hAnsi="Arial" w:cs="Arial"/>
          <w:b/>
          <w:vertAlign w:val="subscript"/>
        </w:rPr>
        <w:t>(</w:t>
      </w:r>
      <w:r>
        <w:rPr>
          <w:rFonts w:ascii="Arial" w:hAnsi="Arial" w:cs="Arial"/>
          <w:b/>
          <w:vertAlign w:val="subscript"/>
        </w:rPr>
        <w:t>2</w:t>
      </w:r>
      <w:r w:rsidRPr="00A10FD0">
        <w:rPr>
          <w:rFonts w:ascii="Arial" w:hAnsi="Arial" w:cs="Arial"/>
          <w:b/>
          <w:vertAlign w:val="subscript"/>
        </w:rPr>
        <w:t>)</w:t>
      </w:r>
      <w:r>
        <w:rPr>
          <w:rFonts w:ascii="Arial" w:hAnsi="Arial" w:cs="Arial"/>
          <w:b/>
        </w:rPr>
        <w:t xml:space="preserve"> </w:t>
      </w:r>
    </w:p>
    <w:p w:rsidR="00345A30" w:rsidRDefault="00345A30" w:rsidP="00345A30">
      <w:pPr>
        <w:tabs>
          <w:tab w:val="left" w:pos="284"/>
          <w:tab w:val="left" w:pos="2010"/>
        </w:tabs>
        <w:spacing w:after="0"/>
        <w:ind w:left="567"/>
        <w:jc w:val="both"/>
        <w:rPr>
          <w:rFonts w:ascii="Arial" w:hAnsi="Arial" w:cs="Arial"/>
        </w:rPr>
      </w:pPr>
    </w:p>
    <w:p w:rsidR="00FC42E2" w:rsidRDefault="00ED38F2" w:rsidP="00325F81">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r w:rsidRPr="00A62743">
        <w:rPr>
          <w:rFonts w:ascii="Arial" w:hAnsi="Arial" w:cs="Arial"/>
        </w:rPr>
        <w:cr/>
      </w:r>
    </w:p>
    <w:p w:rsidR="0047797B" w:rsidRPr="0047797B" w:rsidRDefault="0047797B" w:rsidP="00551456">
      <w:pPr>
        <w:numPr>
          <w:ilvl w:val="0"/>
          <w:numId w:val="4"/>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47797B" w:rsidRPr="0047797B" w:rsidRDefault="0047797B" w:rsidP="00551456">
      <w:pPr>
        <w:numPr>
          <w:ilvl w:val="0"/>
          <w:numId w:val="4"/>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odrzuci ofertę Wykonawcy w przypadku, gdy nie będzie spełniała wymagań określonych w Ogłoszeniu o zamówieniu</w:t>
      </w:r>
    </w:p>
    <w:p w:rsidR="0047797B" w:rsidRPr="0047797B" w:rsidRDefault="0047797B" w:rsidP="00551456">
      <w:pPr>
        <w:numPr>
          <w:ilvl w:val="0"/>
          <w:numId w:val="4"/>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w:t>
      </w:r>
      <w:r w:rsidRPr="0047797B">
        <w:rPr>
          <w:rFonts w:ascii="Arial" w:eastAsia="Calibri" w:hAnsi="Arial" w:cs="Arial"/>
          <w:lang w:eastAsia="en-US"/>
        </w:rPr>
        <w:lastRenderedPageBreak/>
        <w:t xml:space="preserve">te oferty, do złożenia w terminie określonym przez Zamawiającego ofert dodatkowych lub przeprowadzić negocjacje z Wykonawcami. </w:t>
      </w:r>
    </w:p>
    <w:p w:rsidR="0047797B" w:rsidRPr="0047797B" w:rsidRDefault="0047797B" w:rsidP="00551456">
      <w:pPr>
        <w:numPr>
          <w:ilvl w:val="0"/>
          <w:numId w:val="4"/>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może zwrócić się do Wykonawcy w kwestii wyjaśnienia rażąco niskiej ceny.</w:t>
      </w:r>
    </w:p>
    <w:p w:rsidR="0047797B" w:rsidRPr="0047797B" w:rsidRDefault="0047797B" w:rsidP="0047797B">
      <w:pPr>
        <w:tabs>
          <w:tab w:val="left" w:pos="284"/>
          <w:tab w:val="left" w:pos="2010"/>
        </w:tabs>
        <w:spacing w:after="0" w:line="256" w:lineRule="auto"/>
        <w:ind w:left="567"/>
        <w:jc w:val="both"/>
        <w:rPr>
          <w:rFonts w:ascii="Arial" w:eastAsia="Calibri" w:hAnsi="Arial" w:cs="Arial"/>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color w:val="000000"/>
          <w:lang w:eastAsia="en-US"/>
        </w:rPr>
      </w:pPr>
      <w:r w:rsidRPr="0047797B">
        <w:rPr>
          <w:rFonts w:ascii="Arial" w:eastAsia="Calibri" w:hAnsi="Arial" w:cs="Arial"/>
          <w:b/>
          <w:bCs/>
          <w:lang w:eastAsia="en-US"/>
        </w:rPr>
        <w:t xml:space="preserve">VIII. </w:t>
      </w:r>
      <w:r w:rsidRPr="0047797B">
        <w:rPr>
          <w:rFonts w:ascii="Arial" w:eastAsia="Calibri" w:hAnsi="Arial" w:cs="Arial"/>
          <w:b/>
          <w:bCs/>
          <w:color w:val="000000"/>
          <w:lang w:eastAsia="en-US"/>
        </w:rPr>
        <w:t>Sposób przygotowania oferty</w:t>
      </w:r>
    </w:p>
    <w:p w:rsidR="0047797B" w:rsidRPr="0047797B" w:rsidRDefault="0047797B" w:rsidP="0047797B">
      <w:pPr>
        <w:tabs>
          <w:tab w:val="left" w:pos="284"/>
          <w:tab w:val="left" w:pos="2010"/>
        </w:tabs>
        <w:spacing w:after="0" w:line="256" w:lineRule="auto"/>
        <w:jc w:val="both"/>
        <w:rPr>
          <w:rFonts w:ascii="Arial" w:eastAsia="Calibri" w:hAnsi="Arial" w:cs="Arial"/>
          <w:b/>
          <w:bCs/>
          <w:color w:val="000000"/>
          <w:lang w:eastAsia="en-US"/>
        </w:rPr>
      </w:pPr>
      <w:r w:rsidRPr="0047797B">
        <w:rPr>
          <w:rFonts w:ascii="Arial" w:eastAsia="Calibri" w:hAnsi="Arial" w:cs="Arial"/>
          <w:lang w:eastAsia="en-US"/>
        </w:rPr>
        <w:t xml:space="preserve">Wykonawca składa jedną podpisaną ofertę z zachowaniem formy pisemnej, napisaną w języku polskim. </w:t>
      </w:r>
    </w:p>
    <w:p w:rsidR="0047797B" w:rsidRPr="0047797B" w:rsidRDefault="0047797B" w:rsidP="0047797B">
      <w:pPr>
        <w:widowControl w:val="0"/>
        <w:suppressAutoHyphens/>
        <w:spacing w:after="40" w:line="240" w:lineRule="auto"/>
        <w:ind w:left="360"/>
        <w:jc w:val="both"/>
        <w:rPr>
          <w:rFonts w:ascii="Arial" w:eastAsia="Calibri" w:hAnsi="Arial" w:cs="Arial"/>
          <w:sz w:val="10"/>
          <w:szCs w:val="10"/>
          <w:lang w:eastAsia="en-US"/>
        </w:rPr>
      </w:pPr>
    </w:p>
    <w:p w:rsidR="0047797B" w:rsidRPr="0047797B" w:rsidRDefault="0047797B" w:rsidP="00551456">
      <w:pPr>
        <w:widowControl w:val="0"/>
        <w:numPr>
          <w:ilvl w:val="0"/>
          <w:numId w:val="7"/>
        </w:numPr>
        <w:suppressAutoHyphens/>
        <w:spacing w:after="40" w:line="240" w:lineRule="auto"/>
        <w:jc w:val="both"/>
        <w:rPr>
          <w:rFonts w:ascii="Arial" w:eastAsia="Calibri" w:hAnsi="Arial" w:cs="Arial"/>
          <w:lang w:eastAsia="en-US"/>
        </w:rPr>
      </w:pPr>
      <w:r w:rsidRPr="0047797B">
        <w:rPr>
          <w:rFonts w:ascii="Arial" w:eastAsia="Calibri" w:hAnsi="Arial" w:cs="Arial"/>
          <w:b/>
          <w:bCs/>
          <w:lang w:eastAsia="en-US"/>
        </w:rPr>
        <w:t xml:space="preserve">Oferta winna zawierać: </w:t>
      </w:r>
    </w:p>
    <w:p w:rsidR="00D13639" w:rsidRDefault="0047797B" w:rsidP="00551456">
      <w:pPr>
        <w:widowControl w:val="0"/>
        <w:numPr>
          <w:ilvl w:val="0"/>
          <w:numId w:val="8"/>
        </w:numPr>
        <w:tabs>
          <w:tab w:val="left" w:pos="709"/>
        </w:tabs>
        <w:suppressAutoHyphens/>
        <w:spacing w:after="40" w:line="240" w:lineRule="auto"/>
        <w:ind w:left="719" w:hanging="357"/>
        <w:jc w:val="both"/>
        <w:rPr>
          <w:rFonts w:ascii="Arial" w:eastAsia="Calibri" w:hAnsi="Arial" w:cs="Arial"/>
          <w:lang w:eastAsia="en-US"/>
        </w:rPr>
      </w:pPr>
      <w:r w:rsidRPr="0047797B">
        <w:rPr>
          <w:rFonts w:ascii="Arial" w:eastAsia="Calibri" w:hAnsi="Arial" w:cs="Arial"/>
          <w:lang w:eastAsia="en-US"/>
        </w:rPr>
        <w:t xml:space="preserve">Wypełniony formularz oferty - zgodny ze wzorem stanowiącym załącznik nr 1 do </w:t>
      </w:r>
      <w:r w:rsidRPr="00950314">
        <w:rPr>
          <w:rFonts w:ascii="Arial" w:eastAsia="Calibri" w:hAnsi="Arial" w:cs="Arial"/>
          <w:lang w:eastAsia="en-US"/>
        </w:rPr>
        <w:t xml:space="preserve">Ogłoszenia o zamówieniu, zawierający w szczególności: </w:t>
      </w:r>
    </w:p>
    <w:p w:rsidR="00D13639" w:rsidRDefault="00D13639" w:rsidP="00551456">
      <w:pPr>
        <w:numPr>
          <w:ilvl w:val="1"/>
          <w:numId w:val="27"/>
        </w:numPr>
        <w:spacing w:after="0" w:line="259" w:lineRule="auto"/>
        <w:rPr>
          <w:rFonts w:ascii="Arial" w:hAnsi="Arial" w:cs="Arial"/>
        </w:rPr>
      </w:pPr>
      <w:r>
        <w:rPr>
          <w:rFonts w:ascii="Arial" w:eastAsia="Calibri" w:hAnsi="Arial" w:cs="Arial"/>
          <w:lang w:eastAsia="en-US"/>
        </w:rPr>
        <w:t xml:space="preserve">wybór </w:t>
      </w:r>
      <w:r w:rsidR="00ED0DB0">
        <w:rPr>
          <w:rFonts w:ascii="Arial" w:eastAsia="Calibri" w:hAnsi="Arial" w:cs="Arial"/>
          <w:lang w:eastAsia="en-US"/>
        </w:rPr>
        <w:t xml:space="preserve">zadań projektowych </w:t>
      </w:r>
      <w:r>
        <w:rPr>
          <w:rFonts w:ascii="Arial" w:eastAsia="Calibri" w:hAnsi="Arial" w:cs="Arial"/>
          <w:lang w:eastAsia="en-US"/>
        </w:rPr>
        <w:t xml:space="preserve">spośród </w:t>
      </w:r>
      <w:r>
        <w:rPr>
          <w:rFonts w:ascii="Arial" w:hAnsi="Arial" w:cs="Arial"/>
        </w:rPr>
        <w:t>wymienionych w paragrafie III w punk</w:t>
      </w:r>
      <w:r w:rsidR="008E314B">
        <w:rPr>
          <w:rFonts w:ascii="Arial" w:hAnsi="Arial" w:cs="Arial"/>
        </w:rPr>
        <w:t>cie 2</w:t>
      </w:r>
    </w:p>
    <w:p w:rsidR="00D13639" w:rsidRDefault="00D13639" w:rsidP="00551456">
      <w:pPr>
        <w:numPr>
          <w:ilvl w:val="1"/>
          <w:numId w:val="27"/>
        </w:numPr>
        <w:spacing w:after="0" w:line="259" w:lineRule="auto"/>
        <w:rPr>
          <w:rFonts w:ascii="Arial" w:hAnsi="Arial" w:cs="Arial"/>
        </w:rPr>
      </w:pPr>
      <w:r>
        <w:rPr>
          <w:rFonts w:ascii="Arial" w:hAnsi="Arial" w:cs="Arial"/>
        </w:rPr>
        <w:t>nazwę i siedzibę firmy-pracodawcy</w:t>
      </w:r>
      <w:r w:rsidR="00A767B8">
        <w:rPr>
          <w:rFonts w:ascii="Arial" w:hAnsi="Arial" w:cs="Arial"/>
        </w:rPr>
        <w:t xml:space="preserve"> z branży elektrotechnicznej</w:t>
      </w:r>
      <w:r>
        <w:rPr>
          <w:rFonts w:ascii="Arial" w:hAnsi="Arial" w:cs="Arial"/>
        </w:rPr>
        <w:t>, który użyczy infrastruktury do realizacji projektu ze studentami</w:t>
      </w:r>
    </w:p>
    <w:p w:rsidR="00D13639" w:rsidRDefault="00D13639" w:rsidP="00551456">
      <w:pPr>
        <w:numPr>
          <w:ilvl w:val="1"/>
          <w:numId w:val="27"/>
        </w:numPr>
        <w:spacing w:after="0" w:line="259" w:lineRule="auto"/>
        <w:rPr>
          <w:rFonts w:ascii="Arial" w:hAnsi="Arial" w:cs="Arial"/>
        </w:rPr>
      </w:pPr>
      <w:r>
        <w:rPr>
          <w:rFonts w:ascii="Arial" w:hAnsi="Arial" w:cs="Arial"/>
        </w:rPr>
        <w:t>cenę</w:t>
      </w:r>
    </w:p>
    <w:p w:rsidR="00D13639" w:rsidRPr="00D13639" w:rsidRDefault="0047797B" w:rsidP="00551456">
      <w:pPr>
        <w:numPr>
          <w:ilvl w:val="1"/>
          <w:numId w:val="27"/>
        </w:numPr>
        <w:spacing w:after="0" w:line="259" w:lineRule="auto"/>
        <w:rPr>
          <w:rFonts w:ascii="Arial" w:hAnsi="Arial" w:cs="Arial"/>
        </w:rPr>
      </w:pPr>
      <w:r w:rsidRPr="00D13639">
        <w:rPr>
          <w:rFonts w:ascii="Arial" w:eastAsia="Calibri" w:hAnsi="Arial" w:cs="Arial"/>
          <w:lang w:eastAsia="en-US"/>
        </w:rPr>
        <w:t xml:space="preserve">zobowiązanie dotyczące terminu realizacji zamówienia </w:t>
      </w:r>
    </w:p>
    <w:p w:rsidR="0047797B" w:rsidRPr="00D13639" w:rsidRDefault="0047797B" w:rsidP="00551456">
      <w:pPr>
        <w:numPr>
          <w:ilvl w:val="1"/>
          <w:numId w:val="27"/>
        </w:numPr>
        <w:spacing w:after="0" w:line="259" w:lineRule="auto"/>
        <w:rPr>
          <w:rFonts w:ascii="Arial" w:hAnsi="Arial" w:cs="Arial"/>
        </w:rPr>
      </w:pPr>
      <w:r w:rsidRPr="00D13639">
        <w:rPr>
          <w:rFonts w:ascii="Arial" w:eastAsia="Calibri" w:hAnsi="Arial" w:cs="Arial"/>
          <w:lang w:eastAsia="en-US"/>
        </w:rPr>
        <w:t xml:space="preserve">oświadczenia o akceptacji wszystkich postanowień Ogłoszenia o zamówieniu bez zastrzeżeń </w:t>
      </w:r>
    </w:p>
    <w:p w:rsidR="00D13639" w:rsidRDefault="009C6D56" w:rsidP="00551456">
      <w:pPr>
        <w:widowControl w:val="0"/>
        <w:numPr>
          <w:ilvl w:val="0"/>
          <w:numId w:val="8"/>
        </w:numPr>
        <w:tabs>
          <w:tab w:val="left" w:pos="709"/>
        </w:tabs>
        <w:suppressAutoHyphens/>
        <w:spacing w:after="40" w:line="240" w:lineRule="auto"/>
        <w:ind w:left="719" w:hanging="357"/>
        <w:jc w:val="both"/>
        <w:rPr>
          <w:rFonts w:ascii="Arial" w:hAnsi="Arial" w:cs="Arial"/>
        </w:rPr>
      </w:pPr>
      <w:r>
        <w:rPr>
          <w:rFonts w:ascii="Arial" w:eastAsia="Calibri" w:hAnsi="Arial" w:cs="Arial"/>
          <w:lang w:eastAsia="en-US"/>
        </w:rPr>
        <w:t xml:space="preserve">Zakres </w:t>
      </w:r>
      <w:r w:rsidR="00D13639" w:rsidRPr="00D13639">
        <w:rPr>
          <w:rFonts w:ascii="Arial" w:eastAsia="Calibri" w:hAnsi="Arial" w:cs="Arial"/>
          <w:lang w:eastAsia="en-US"/>
        </w:rPr>
        <w:t xml:space="preserve">wybranego zadania projektowego </w:t>
      </w:r>
      <w:r w:rsidR="00D13639" w:rsidRPr="0047797B">
        <w:rPr>
          <w:rFonts w:ascii="Arial" w:eastAsia="Calibri" w:hAnsi="Arial" w:cs="Arial"/>
          <w:lang w:eastAsia="en-US"/>
        </w:rPr>
        <w:t xml:space="preserve">stanowiący załącznik nr </w:t>
      </w:r>
      <w:r w:rsidR="00943FB9">
        <w:rPr>
          <w:rFonts w:ascii="Arial" w:eastAsia="Calibri" w:hAnsi="Arial" w:cs="Arial"/>
          <w:lang w:eastAsia="en-US"/>
        </w:rPr>
        <w:t>2</w:t>
      </w:r>
      <w:r w:rsidR="00D13639" w:rsidRPr="0047797B">
        <w:rPr>
          <w:rFonts w:ascii="Arial" w:eastAsia="Calibri" w:hAnsi="Arial" w:cs="Arial"/>
          <w:lang w:eastAsia="en-US"/>
        </w:rPr>
        <w:t xml:space="preserve"> do </w:t>
      </w:r>
      <w:r w:rsidR="00D13639" w:rsidRPr="00950314">
        <w:rPr>
          <w:rFonts w:ascii="Arial" w:eastAsia="Calibri" w:hAnsi="Arial" w:cs="Arial"/>
          <w:lang w:eastAsia="en-US"/>
        </w:rPr>
        <w:t>Ogłoszenia o zamówieniu</w:t>
      </w:r>
      <w:r w:rsidR="00B41768">
        <w:rPr>
          <w:rFonts w:ascii="Arial" w:eastAsia="Calibri" w:hAnsi="Arial" w:cs="Arial"/>
          <w:lang w:eastAsia="en-US"/>
        </w:rPr>
        <w:t xml:space="preserve">. Zamawiający zastrzega sobie prawo do odrzucenia ofert, w których przedstawiony </w:t>
      </w:r>
      <w:r>
        <w:rPr>
          <w:rFonts w:ascii="Arial" w:eastAsia="Calibri" w:hAnsi="Arial" w:cs="Arial"/>
          <w:lang w:eastAsia="en-US"/>
        </w:rPr>
        <w:t>zakres</w:t>
      </w:r>
      <w:r w:rsidR="00B41768">
        <w:rPr>
          <w:rFonts w:ascii="Arial" w:eastAsia="Calibri" w:hAnsi="Arial" w:cs="Arial"/>
          <w:lang w:eastAsia="en-US"/>
        </w:rPr>
        <w:t xml:space="preserve"> </w:t>
      </w:r>
      <w:r w:rsidR="003463AE">
        <w:rPr>
          <w:rFonts w:ascii="Arial" w:eastAsia="Calibri" w:hAnsi="Arial" w:cs="Arial"/>
          <w:lang w:eastAsia="en-US"/>
        </w:rPr>
        <w:t xml:space="preserve">nie pokrywa się z </w:t>
      </w:r>
      <w:r w:rsidR="00B41768">
        <w:rPr>
          <w:rFonts w:ascii="Arial" w:eastAsia="Calibri" w:hAnsi="Arial" w:cs="Arial"/>
          <w:lang w:eastAsia="en-US"/>
        </w:rPr>
        <w:t xml:space="preserve"> temat</w:t>
      </w:r>
      <w:r w:rsidR="008E314B">
        <w:rPr>
          <w:rFonts w:ascii="Arial" w:eastAsia="Calibri" w:hAnsi="Arial" w:cs="Arial"/>
          <w:lang w:eastAsia="en-US"/>
        </w:rPr>
        <w:t>a</w:t>
      </w:r>
      <w:r w:rsidR="003463AE">
        <w:rPr>
          <w:rFonts w:ascii="Arial" w:eastAsia="Calibri" w:hAnsi="Arial" w:cs="Arial"/>
          <w:lang w:eastAsia="en-US"/>
        </w:rPr>
        <w:t>m</w:t>
      </w:r>
      <w:r w:rsidR="008E314B">
        <w:rPr>
          <w:rFonts w:ascii="Arial" w:eastAsia="Calibri" w:hAnsi="Arial" w:cs="Arial"/>
          <w:lang w:eastAsia="en-US"/>
        </w:rPr>
        <w:t>i</w:t>
      </w:r>
      <w:r w:rsidR="00D13639" w:rsidRPr="00D13639">
        <w:rPr>
          <w:rFonts w:ascii="Arial" w:hAnsi="Arial" w:cs="Arial"/>
        </w:rPr>
        <w:t xml:space="preserve"> </w:t>
      </w:r>
      <w:r w:rsidR="00B41768">
        <w:rPr>
          <w:rFonts w:ascii="Arial" w:hAnsi="Arial" w:cs="Arial"/>
        </w:rPr>
        <w:t>określon</w:t>
      </w:r>
      <w:r w:rsidR="003463AE">
        <w:rPr>
          <w:rFonts w:ascii="Arial" w:hAnsi="Arial" w:cs="Arial"/>
        </w:rPr>
        <w:t>ym</w:t>
      </w:r>
      <w:r w:rsidR="00952AB9">
        <w:rPr>
          <w:rFonts w:ascii="Arial" w:hAnsi="Arial" w:cs="Arial"/>
        </w:rPr>
        <w:t>i</w:t>
      </w:r>
      <w:r w:rsidR="00B41768">
        <w:rPr>
          <w:rFonts w:ascii="Arial" w:hAnsi="Arial" w:cs="Arial"/>
        </w:rPr>
        <w:t xml:space="preserve"> w paragrafie III w punk</w:t>
      </w:r>
      <w:r w:rsidR="008E314B">
        <w:rPr>
          <w:rFonts w:ascii="Arial" w:hAnsi="Arial" w:cs="Arial"/>
        </w:rPr>
        <w:t>cie 2</w:t>
      </w:r>
    </w:p>
    <w:p w:rsidR="00950314" w:rsidRDefault="00950314" w:rsidP="00551456">
      <w:pPr>
        <w:widowControl w:val="0"/>
        <w:numPr>
          <w:ilvl w:val="0"/>
          <w:numId w:val="8"/>
        </w:numPr>
        <w:tabs>
          <w:tab w:val="left" w:pos="709"/>
        </w:tabs>
        <w:suppressAutoHyphens/>
        <w:spacing w:after="40" w:line="240" w:lineRule="auto"/>
        <w:ind w:left="719" w:hanging="357"/>
        <w:jc w:val="both"/>
        <w:rPr>
          <w:rFonts w:ascii="Arial" w:eastAsia="Calibri" w:hAnsi="Arial" w:cs="Arial"/>
          <w:lang w:eastAsia="en-US"/>
        </w:rPr>
      </w:pPr>
      <w:r w:rsidRPr="00950314">
        <w:rPr>
          <w:rFonts w:ascii="Arial" w:eastAsia="Calibri" w:hAnsi="Arial" w:cs="Arial"/>
          <w:lang w:eastAsia="en-US"/>
        </w:rPr>
        <w:t>Wykaz osób wyznaczonych</w:t>
      </w:r>
      <w:r>
        <w:rPr>
          <w:rFonts w:ascii="Arial" w:eastAsia="Calibri" w:hAnsi="Arial" w:cs="Arial"/>
          <w:lang w:eastAsia="en-US"/>
        </w:rPr>
        <w:t xml:space="preserve"> do realizacji projektu stanowi</w:t>
      </w:r>
      <w:r w:rsidR="00943FB9">
        <w:rPr>
          <w:rFonts w:ascii="Arial" w:eastAsia="Calibri" w:hAnsi="Arial" w:cs="Arial"/>
          <w:lang w:eastAsia="en-US"/>
        </w:rPr>
        <w:t>ący</w:t>
      </w:r>
      <w:r>
        <w:rPr>
          <w:rFonts w:ascii="Arial" w:eastAsia="Calibri" w:hAnsi="Arial" w:cs="Arial"/>
          <w:lang w:eastAsia="en-US"/>
        </w:rPr>
        <w:t xml:space="preserve"> załącznik nr </w:t>
      </w:r>
      <w:r w:rsidR="00943FB9">
        <w:rPr>
          <w:rFonts w:ascii="Arial" w:eastAsia="Calibri" w:hAnsi="Arial" w:cs="Arial"/>
          <w:lang w:eastAsia="en-US"/>
        </w:rPr>
        <w:t>3</w:t>
      </w:r>
      <w:r>
        <w:rPr>
          <w:rFonts w:ascii="Arial" w:eastAsia="Calibri" w:hAnsi="Arial" w:cs="Arial"/>
          <w:lang w:eastAsia="en-US"/>
        </w:rPr>
        <w:t xml:space="preserve"> do niniejszego ogłoszenia. Należy załączyć dokumenty na potwierdzeni</w:t>
      </w:r>
      <w:r w:rsidR="00943FB9">
        <w:rPr>
          <w:rFonts w:ascii="Arial" w:eastAsia="Calibri" w:hAnsi="Arial" w:cs="Arial"/>
          <w:lang w:eastAsia="en-US"/>
        </w:rPr>
        <w:t>e</w:t>
      </w:r>
      <w:r>
        <w:rPr>
          <w:rFonts w:ascii="Arial" w:eastAsia="Calibri" w:hAnsi="Arial" w:cs="Arial"/>
          <w:lang w:eastAsia="en-US"/>
        </w:rPr>
        <w:t xml:space="preserve"> spełniania warunku wykształcenia</w:t>
      </w:r>
      <w:r w:rsidR="00222F00">
        <w:rPr>
          <w:rFonts w:ascii="Arial" w:eastAsia="Calibri" w:hAnsi="Arial" w:cs="Arial"/>
          <w:lang w:eastAsia="en-US"/>
        </w:rPr>
        <w:t xml:space="preserve"> i podać miejsce</w:t>
      </w:r>
      <w:r w:rsidR="00440850">
        <w:rPr>
          <w:rFonts w:ascii="Arial" w:eastAsia="Calibri" w:hAnsi="Arial" w:cs="Arial"/>
          <w:lang w:eastAsia="en-US"/>
        </w:rPr>
        <w:t xml:space="preserve"> pracy</w:t>
      </w:r>
    </w:p>
    <w:p w:rsidR="0047797B" w:rsidRPr="0047797B" w:rsidRDefault="0047797B" w:rsidP="00551456">
      <w:pPr>
        <w:widowControl w:val="0"/>
        <w:numPr>
          <w:ilvl w:val="0"/>
          <w:numId w:val="8"/>
        </w:numPr>
        <w:tabs>
          <w:tab w:val="left" w:pos="709"/>
        </w:tabs>
        <w:suppressAutoHyphens/>
        <w:spacing w:after="40" w:line="240" w:lineRule="auto"/>
        <w:ind w:left="719" w:hanging="357"/>
        <w:jc w:val="both"/>
        <w:rPr>
          <w:rFonts w:ascii="Arial" w:eastAsia="Calibri" w:hAnsi="Arial" w:cs="Arial"/>
          <w:lang w:eastAsia="en-US"/>
        </w:rPr>
      </w:pPr>
      <w:r w:rsidRPr="0047797B">
        <w:rPr>
          <w:rFonts w:ascii="Arial" w:eastAsia="Calibri" w:hAnsi="Arial" w:cs="Arial"/>
          <w:lang w:eastAsia="en-US"/>
        </w:rPr>
        <w:t>pełnomocnictwo do podpisania oferty, o ile prawo do podpisania oferty nie wynika z innych dokumentów złożonych wraz z ofertą.</w:t>
      </w:r>
    </w:p>
    <w:p w:rsidR="0047797B" w:rsidRPr="0047797B" w:rsidRDefault="0047797B" w:rsidP="0047797B">
      <w:pPr>
        <w:widowControl w:val="0"/>
        <w:suppressAutoHyphens/>
        <w:spacing w:after="40" w:line="240" w:lineRule="auto"/>
        <w:ind w:left="284"/>
        <w:jc w:val="both"/>
        <w:rPr>
          <w:rFonts w:ascii="Arial" w:eastAsia="Calibri" w:hAnsi="Arial" w:cs="Arial"/>
          <w:sz w:val="10"/>
          <w:szCs w:val="10"/>
          <w:lang w:eastAsia="en-US"/>
        </w:rPr>
      </w:pPr>
    </w:p>
    <w:p w:rsidR="0047797B" w:rsidRPr="0047797B" w:rsidRDefault="0047797B" w:rsidP="00551456">
      <w:pPr>
        <w:widowControl w:val="0"/>
        <w:numPr>
          <w:ilvl w:val="0"/>
          <w:numId w:val="7"/>
        </w:numPr>
        <w:tabs>
          <w:tab w:val="num" w:pos="-284"/>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 xml:space="preserve">Wykonawca poniesie wszelkie koszty związane z przygotowaniem i złożeniem oferty. </w:t>
      </w:r>
    </w:p>
    <w:p w:rsidR="0047797B" w:rsidRPr="0047797B" w:rsidRDefault="0047797B" w:rsidP="00551456">
      <w:pPr>
        <w:widowControl w:val="0"/>
        <w:numPr>
          <w:ilvl w:val="0"/>
          <w:numId w:val="7"/>
        </w:numPr>
        <w:tabs>
          <w:tab w:val="clear" w:pos="360"/>
          <w:tab w:val="left" w:pos="284"/>
          <w:tab w:val="num" w:pos="992"/>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Wszystkie miejsca, w których Wykonawca naniósł zmiany winny być podpisane przez osobę(-y) podpisującą(-e) ofertę. Poprawki mogą być dokonane jedynie poprzez czytelne przekreślenie błędnego zapisu i wstawienie poprawnego.</w:t>
      </w:r>
    </w:p>
    <w:p w:rsidR="0047797B" w:rsidRPr="0047797B" w:rsidRDefault="0047797B" w:rsidP="00950314">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lang w:eastAsia="en-US"/>
        </w:rPr>
        <w:t xml:space="preserve">Wykonawca może, przed upływem terminu do składania ofert, zmienić lub wycofać ofertę. Wprowadzone zmiany do złożonej oferty należy umieścić w dodatkowej kopercie z napisem „Zmiana do oferty pn.: </w:t>
      </w:r>
      <w:r w:rsidR="00FA1119">
        <w:rPr>
          <w:rFonts w:ascii="Arial" w:hAnsi="Arial" w:cs="Arial"/>
          <w:lang w:eastAsia="zh-CN"/>
        </w:rPr>
        <w:t>p</w:t>
      </w:r>
      <w:r w:rsidR="00FA1119" w:rsidRPr="000452EA">
        <w:rPr>
          <w:rFonts w:ascii="Arial" w:hAnsi="Arial" w:cs="Arial"/>
          <w:lang w:eastAsia="zh-CN"/>
        </w:rPr>
        <w:t>rzepro</w:t>
      </w:r>
      <w:r w:rsidR="00F264B8">
        <w:rPr>
          <w:rFonts w:ascii="Arial" w:hAnsi="Arial" w:cs="Arial"/>
          <w:lang w:eastAsia="zh-CN"/>
        </w:rPr>
        <w:t>wadzenie projektów</w:t>
      </w:r>
      <w:r w:rsidR="00FA1119" w:rsidRPr="000452EA">
        <w:rPr>
          <w:rFonts w:ascii="Arial" w:hAnsi="Arial" w:cs="Arial"/>
          <w:lang w:eastAsia="zh-CN"/>
        </w:rPr>
        <w:t xml:space="preserve"> dla studentów „projekt z pracodawcą</w:t>
      </w:r>
      <w:r w:rsidR="00952AB9">
        <w:rPr>
          <w:rFonts w:ascii="Arial" w:hAnsi="Arial" w:cs="Arial"/>
          <w:lang w:eastAsia="zh-CN"/>
        </w:rPr>
        <w:t xml:space="preserve"> z podziałem na zadania </w:t>
      </w:r>
      <w:r w:rsidR="00FA1119">
        <w:rPr>
          <w:rFonts w:ascii="Arial" w:eastAsia="Calibri" w:hAnsi="Arial" w:cs="Arial"/>
          <w:b/>
          <w:i/>
          <w:lang w:eastAsia="zh-CN"/>
        </w:rPr>
        <w:t xml:space="preserve"> </w:t>
      </w:r>
      <w:r w:rsidR="00950314">
        <w:rPr>
          <w:rFonts w:ascii="Arial" w:eastAsia="Calibri" w:hAnsi="Arial" w:cs="Arial"/>
          <w:b/>
          <w:i/>
          <w:lang w:eastAsia="zh-CN"/>
        </w:rPr>
        <w:t xml:space="preserve">- </w:t>
      </w:r>
      <w:r w:rsidR="00950314" w:rsidRPr="00950314">
        <w:rPr>
          <w:rFonts w:ascii="Arial" w:eastAsia="Calibri" w:hAnsi="Arial" w:cs="Arial"/>
          <w:b/>
          <w:i/>
          <w:lang w:eastAsia="zh-CN"/>
        </w:rPr>
        <w:t>usługa edukacyjna</w:t>
      </w:r>
      <w:r w:rsidRPr="0047797B">
        <w:rPr>
          <w:rFonts w:ascii="Arial" w:eastAsia="Calibri" w:hAnsi="Arial" w:cs="Arial"/>
          <w:b/>
          <w:i/>
          <w:color w:val="FF0000"/>
          <w:sz w:val="24"/>
          <w:szCs w:val="24"/>
          <w:lang w:eastAsia="zh-CN"/>
        </w:rPr>
        <w:t xml:space="preserve"> </w:t>
      </w:r>
      <w:r w:rsidR="00950314">
        <w:rPr>
          <w:rFonts w:ascii="Arial" w:eastAsia="Calibri" w:hAnsi="Arial" w:cs="Arial"/>
          <w:lang w:eastAsia="en-US"/>
        </w:rPr>
        <w:t>(Nr postępowania CRZP/</w:t>
      </w:r>
      <w:r w:rsidR="00952AB9">
        <w:rPr>
          <w:rFonts w:ascii="Arial" w:eastAsia="Calibri" w:hAnsi="Arial" w:cs="Arial"/>
          <w:lang w:eastAsia="en-US"/>
        </w:rPr>
        <w:t>256</w:t>
      </w:r>
      <w:r w:rsidRPr="0047797B">
        <w:rPr>
          <w:rFonts w:ascii="Arial" w:eastAsia="Calibri" w:hAnsi="Arial" w:cs="Arial"/>
          <w:lang w:eastAsia="en-US"/>
        </w:rPr>
        <w:t>/2019)”, oraz dane Wykonawcy (pełna nazwa Wykonawcy i adres).</w:t>
      </w:r>
    </w:p>
    <w:p w:rsidR="0047797B" w:rsidRPr="0047797B" w:rsidRDefault="0047797B" w:rsidP="00551456">
      <w:pPr>
        <w:widowControl w:val="0"/>
        <w:numPr>
          <w:ilvl w:val="0"/>
          <w:numId w:val="7"/>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Wykonawca może wycofać złożoną ofertę wyłącznie w formie pisma wycofującego ofertę przed upływem terminu składania ofert.</w:t>
      </w:r>
    </w:p>
    <w:p w:rsidR="0047797B" w:rsidRPr="0047797B" w:rsidRDefault="0047797B" w:rsidP="0047797B">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lang w:eastAsia="en-US"/>
        </w:rPr>
        <w:t xml:space="preserve">Wszystkie kartki oferty muszą być trwale połączone i włożone do jednej koperty zaopatrzonej napisem </w:t>
      </w:r>
      <w:r w:rsidR="00FA1119">
        <w:rPr>
          <w:rFonts w:ascii="Arial" w:hAnsi="Arial" w:cs="Arial"/>
          <w:lang w:eastAsia="zh-CN"/>
        </w:rPr>
        <w:t>p</w:t>
      </w:r>
      <w:r w:rsidR="00F264B8">
        <w:rPr>
          <w:rFonts w:ascii="Arial" w:hAnsi="Arial" w:cs="Arial"/>
          <w:lang w:eastAsia="zh-CN"/>
        </w:rPr>
        <w:t>rzeprowadzenie projektów</w:t>
      </w:r>
      <w:r w:rsidR="00FA1119" w:rsidRPr="000452EA">
        <w:rPr>
          <w:rFonts w:ascii="Arial" w:hAnsi="Arial" w:cs="Arial"/>
          <w:lang w:eastAsia="zh-CN"/>
        </w:rPr>
        <w:t xml:space="preserve"> dla studentów „projekt z pracodawcą</w:t>
      </w:r>
      <w:r w:rsidR="00952AB9">
        <w:rPr>
          <w:rFonts w:ascii="Arial" w:hAnsi="Arial" w:cs="Arial"/>
          <w:lang w:eastAsia="zh-CN"/>
        </w:rPr>
        <w:t xml:space="preserve"> z podziałem na zadania</w:t>
      </w:r>
      <w:r w:rsidR="00950314" w:rsidRPr="00950314">
        <w:rPr>
          <w:rFonts w:ascii="Arial" w:eastAsia="Calibri" w:hAnsi="Arial" w:cs="Arial"/>
          <w:b/>
          <w:i/>
          <w:lang w:eastAsia="zh-CN"/>
        </w:rPr>
        <w:t xml:space="preserve"> - usługa edukacyjna</w:t>
      </w:r>
      <w:r w:rsidRPr="0047797B">
        <w:rPr>
          <w:rFonts w:ascii="Arial" w:eastAsia="Calibri" w:hAnsi="Arial" w:cs="Arial"/>
          <w:b/>
          <w:i/>
          <w:color w:val="FF0000"/>
          <w:sz w:val="24"/>
          <w:szCs w:val="24"/>
          <w:lang w:eastAsia="zh-CN"/>
        </w:rPr>
        <w:t xml:space="preserve"> </w:t>
      </w:r>
      <w:r w:rsidRPr="0047797B">
        <w:rPr>
          <w:rFonts w:ascii="Arial" w:eastAsia="Calibri" w:hAnsi="Arial" w:cs="Arial"/>
          <w:lang w:eastAsia="en-US"/>
        </w:rPr>
        <w:t>oraz dane Wykonawcy (pełna nazwa Wykonawcy i adres). Koperta musi być zaadresowana na Zamawiającego (</w:t>
      </w:r>
      <w:r w:rsidRPr="0047797B">
        <w:rPr>
          <w:rFonts w:ascii="Arial" w:eastAsia="Calibri" w:hAnsi="Arial" w:cs="Arial"/>
          <w:lang w:eastAsia="zh-CN"/>
        </w:rPr>
        <w:t xml:space="preserve">Uniwersytet Morski w Gdyni, 81-225 Gdynia, ul. Morska 81-87, pok. F-226. </w:t>
      </w:r>
      <w:r w:rsidRPr="0047797B">
        <w:rPr>
          <w:rFonts w:ascii="Arial" w:eastAsia="Calibri" w:hAnsi="Arial" w:cs="Arial"/>
          <w:lang w:eastAsia="en-US"/>
        </w:rPr>
        <w:t>(Nr postępowania CRZP/</w:t>
      </w:r>
      <w:r w:rsidR="00952AB9">
        <w:rPr>
          <w:rFonts w:ascii="Arial" w:eastAsia="Calibri" w:hAnsi="Arial" w:cs="Arial"/>
          <w:lang w:eastAsia="en-US"/>
        </w:rPr>
        <w:t>256</w:t>
      </w:r>
      <w:r w:rsidRPr="0047797B">
        <w:rPr>
          <w:rFonts w:ascii="Arial" w:eastAsia="Calibri" w:hAnsi="Arial" w:cs="Arial"/>
          <w:lang w:eastAsia="en-US"/>
        </w:rPr>
        <w:t>/2019).</w:t>
      </w:r>
    </w:p>
    <w:p w:rsidR="0047797B" w:rsidRPr="0047797B" w:rsidRDefault="0047797B" w:rsidP="00551456">
      <w:pPr>
        <w:widowControl w:val="0"/>
        <w:numPr>
          <w:ilvl w:val="0"/>
          <w:numId w:val="7"/>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 xml:space="preserve">W przypadku, gdy informacje zawarte w ofercie stanowią tajemnicę przedsiębiorstwa w rozumieniu przepisów ustawy o zwalczaniu nieuczciwej konkurencji, co do których </w:t>
      </w:r>
      <w:r w:rsidRPr="0047797B">
        <w:rPr>
          <w:rFonts w:ascii="Arial" w:eastAsia="Calibri" w:hAnsi="Arial" w:cs="Arial"/>
          <w:lang w:eastAsia="en-US"/>
        </w:rPr>
        <w:lastRenderedPageBreak/>
        <w:t>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47797B" w:rsidRPr="0047797B" w:rsidRDefault="0047797B" w:rsidP="00551456">
      <w:pPr>
        <w:widowControl w:val="0"/>
        <w:numPr>
          <w:ilvl w:val="0"/>
          <w:numId w:val="7"/>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color w:val="000000"/>
          <w:lang w:eastAsia="en-US"/>
        </w:rPr>
        <w:t>Zamawiający niezwłocznie zwraca ofertę, która została złożona po terminie.</w:t>
      </w:r>
    </w:p>
    <w:p w:rsidR="0047797B" w:rsidRPr="0047797B" w:rsidRDefault="0047797B" w:rsidP="00551456">
      <w:pPr>
        <w:widowControl w:val="0"/>
        <w:numPr>
          <w:ilvl w:val="0"/>
          <w:numId w:val="7"/>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color w:val="000000"/>
          <w:lang w:eastAsia="en-US"/>
        </w:rPr>
        <w:t>Ocena i badanie ofert:</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W przypadku, gdy dokumenty niezbędne do przeprowadzenia postępowania są niekompletne n,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 xml:space="preserve">Zamawiający zastrzega sobie prawo do rezygnacji z udzielenia zamówienia. </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Zamawiający odrzuci ofertę Wykonawcy w przypadku, gdy nie będzie spełniała wymagań określonych w Ogłoszeniu o zamówieniu.</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nie wybrania żadnej oferty bez podania przyczyny.</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nie wybrania najtańszej oferty, jeżeli w ocenie Zamawiającego jej cena jest nierealna.</w:t>
      </w:r>
    </w:p>
    <w:p w:rsidR="0047797B" w:rsidRPr="0047797B" w:rsidRDefault="0047797B" w:rsidP="00551456">
      <w:pPr>
        <w:widowControl w:val="0"/>
        <w:numPr>
          <w:ilvl w:val="0"/>
          <w:numId w:val="9"/>
        </w:numPr>
        <w:suppressAutoHyphens/>
        <w:spacing w:after="0" w:line="240" w:lineRule="auto"/>
        <w:contextualSpacing/>
        <w:jc w:val="both"/>
        <w:rPr>
          <w:rFonts w:ascii="Arial" w:eastAsia="Calibri" w:hAnsi="Arial" w:cs="Arial"/>
        </w:rPr>
      </w:pPr>
      <w:r w:rsidRPr="0047797B">
        <w:rPr>
          <w:rFonts w:ascii="Arial" w:eastAsia="Calibri" w:hAnsi="Arial" w:cs="Arial"/>
        </w:rPr>
        <w:t>Zamawiający nie przewiduje zwrotu kosztów związanych z udziałem w przedmiotowym postępowaniu w szczególności związanych z przygotowaniem oferty.</w:t>
      </w: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Cs/>
          <w:color w:val="000000"/>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color w:val="000000"/>
          <w:lang w:eastAsia="en-US"/>
        </w:rPr>
      </w:pPr>
      <w:r w:rsidRPr="0047797B">
        <w:rPr>
          <w:rFonts w:ascii="Arial" w:eastAsia="Calibri" w:hAnsi="Arial" w:cs="Arial"/>
          <w:b/>
          <w:bCs/>
          <w:color w:val="000000"/>
          <w:lang w:eastAsia="en-US"/>
        </w:rPr>
        <w:t xml:space="preserve">IX. Informacje o sposobie porozumiewania się Zamawiającego z Wykonawcami. </w:t>
      </w:r>
    </w:p>
    <w:p w:rsidR="0047797B" w:rsidRPr="0047797B" w:rsidRDefault="0047797B" w:rsidP="00551456">
      <w:pPr>
        <w:widowControl w:val="0"/>
        <w:numPr>
          <w:ilvl w:val="0"/>
          <w:numId w:val="10"/>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Wszelką korespondencję Wykonawcy przekazują pisemnie na adres: Uniwersytet Morski w Gdyni, 81-225 Gdynia, ul. Morska 81-87, pok. F-226.</w:t>
      </w:r>
    </w:p>
    <w:p w:rsidR="0047797B" w:rsidRPr="0047797B" w:rsidRDefault="0047797B" w:rsidP="0047797B">
      <w:pPr>
        <w:widowControl w:val="0"/>
        <w:tabs>
          <w:tab w:val="left" w:pos="567"/>
        </w:tabs>
        <w:suppressAutoHyphens/>
        <w:spacing w:after="40" w:line="240" w:lineRule="auto"/>
        <w:ind w:left="568"/>
        <w:contextualSpacing/>
        <w:jc w:val="both"/>
        <w:rPr>
          <w:rFonts w:ascii="Arial" w:eastAsia="Calibri" w:hAnsi="Arial" w:cs="Arial"/>
          <w:bCs/>
          <w:color w:val="000000"/>
        </w:rPr>
      </w:pPr>
      <w:r w:rsidRPr="0047797B">
        <w:rPr>
          <w:rFonts w:ascii="Arial" w:eastAsia="Calibri" w:hAnsi="Arial" w:cs="Arial"/>
          <w:bCs/>
          <w:color w:val="000000"/>
        </w:rPr>
        <w:t xml:space="preserve">Zamawiający dopuszcza możliwość przekazania korespondencji drogą elektroniczną (e-mail: </w:t>
      </w:r>
      <w:hyperlink r:id="rId9" w:history="1">
        <w:r w:rsidRPr="0047797B">
          <w:rPr>
            <w:rFonts w:ascii="Arial" w:eastAsia="Calibri" w:hAnsi="Arial" w:cs="Arial"/>
            <w:color w:val="000000"/>
          </w:rPr>
          <w:t>zampubl@umg.edu.pl</w:t>
        </w:r>
      </w:hyperlink>
      <w:r w:rsidRPr="0047797B">
        <w:rPr>
          <w:rFonts w:ascii="Arial" w:eastAsia="Calibri" w:hAnsi="Arial" w:cs="Arial"/>
          <w:bCs/>
          <w:color w:val="000000"/>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47797B" w:rsidRPr="0047797B" w:rsidRDefault="0047797B" w:rsidP="00551456">
      <w:pPr>
        <w:widowControl w:val="0"/>
        <w:numPr>
          <w:ilvl w:val="0"/>
          <w:numId w:val="10"/>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47797B" w:rsidRPr="0047797B" w:rsidRDefault="0047797B" w:rsidP="00551456">
      <w:pPr>
        <w:widowControl w:val="0"/>
        <w:numPr>
          <w:ilvl w:val="0"/>
          <w:numId w:val="10"/>
        </w:numPr>
        <w:tabs>
          <w:tab w:val="left" w:pos="284"/>
          <w:tab w:val="left" w:pos="567"/>
        </w:tabs>
        <w:suppressAutoHyphens/>
        <w:spacing w:after="40" w:line="240" w:lineRule="auto"/>
        <w:ind w:left="568" w:hanging="284"/>
        <w:contextualSpacing/>
        <w:rPr>
          <w:rFonts w:ascii="Arial" w:eastAsia="Calibri" w:hAnsi="Arial" w:cs="Arial"/>
          <w:bCs/>
          <w:color w:val="000000"/>
        </w:rPr>
      </w:pPr>
      <w:r w:rsidRPr="0047797B">
        <w:rPr>
          <w:rFonts w:ascii="Arial" w:eastAsia="Calibri" w:hAnsi="Arial" w:cs="Arial"/>
          <w:bCs/>
          <w:color w:val="000000"/>
        </w:rPr>
        <w:t xml:space="preserve">Zamawiający, treść zapytań wraz z wyjaśnieniami, zamieści na stronie internetowej, na której udostępniono Ogłoszenie o zamówieniu, </w:t>
      </w:r>
      <w:proofErr w:type="spellStart"/>
      <w:r w:rsidRPr="0047797B">
        <w:rPr>
          <w:rFonts w:ascii="Arial" w:eastAsia="Calibri" w:hAnsi="Arial" w:cs="Arial"/>
          <w:bCs/>
          <w:color w:val="000000"/>
        </w:rPr>
        <w:t>tj</w:t>
      </w:r>
      <w:proofErr w:type="spellEnd"/>
      <w:r w:rsidRPr="0047797B">
        <w:rPr>
          <w:rFonts w:ascii="Arial" w:eastAsia="Calibri" w:hAnsi="Arial" w:cs="Arial"/>
          <w:bCs/>
          <w:color w:val="000000"/>
        </w:rPr>
        <w:t xml:space="preserve"> </w:t>
      </w:r>
      <w:hyperlink r:id="rId10" w:history="1">
        <w:r w:rsidRPr="0047797B">
          <w:rPr>
            <w:rFonts w:ascii="Arial" w:eastAsia="Calibri" w:hAnsi="Arial" w:cs="Arial"/>
            <w:bCs/>
            <w:color w:val="0563C1"/>
            <w:u w:val="single"/>
          </w:rPr>
          <w:t>http://www.umg.edu.pl/postepowania-</w:t>
        </w:r>
        <w:r w:rsidRPr="0047797B">
          <w:rPr>
            <w:rFonts w:ascii="Arial" w:eastAsia="Calibri" w:hAnsi="Arial" w:cs="Arial"/>
            <w:bCs/>
            <w:color w:val="0563C1"/>
            <w:u w:val="single"/>
          </w:rPr>
          <w:lastRenderedPageBreak/>
          <w:t>zwolnione</w:t>
        </w:r>
      </w:hyperlink>
      <w:r w:rsidRPr="0047797B">
        <w:rPr>
          <w:rFonts w:ascii="Arial" w:eastAsia="Calibri" w:hAnsi="Arial" w:cs="Arial"/>
          <w:bCs/>
          <w:color w:val="000000"/>
        </w:rPr>
        <w:t xml:space="preserve"> .</w:t>
      </w:r>
    </w:p>
    <w:p w:rsidR="0047797B" w:rsidRPr="0047797B" w:rsidRDefault="0047797B" w:rsidP="00551456">
      <w:pPr>
        <w:widowControl w:val="0"/>
        <w:numPr>
          <w:ilvl w:val="0"/>
          <w:numId w:val="10"/>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1" w:history="1">
        <w:r w:rsidRPr="0047797B">
          <w:rPr>
            <w:rFonts w:ascii="Arial" w:eastAsia="Calibri" w:hAnsi="Arial" w:cs="Arial"/>
            <w:color w:val="0563C1"/>
            <w:u w:val="single"/>
          </w:rPr>
          <w:t>http://www.umg.edu.pl/postepowania-zwolnione</w:t>
        </w:r>
      </w:hyperlink>
      <w:r w:rsidRPr="0047797B">
        <w:rPr>
          <w:rFonts w:ascii="Arial" w:eastAsia="Calibri" w:hAnsi="Arial" w:cs="Arial"/>
        </w:rPr>
        <w:t xml:space="preserve"> </w:t>
      </w:r>
      <w:r w:rsidRPr="0047797B">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47797B">
        <w:rPr>
          <w:rFonts w:ascii="Arial" w:eastAsia="Calibri" w:hAnsi="Arial" w:cs="Arial"/>
          <w:bCs/>
        </w:rPr>
        <w:t>w ofertach.</w:t>
      </w:r>
    </w:p>
    <w:p w:rsidR="0047797B" w:rsidRPr="0047797B" w:rsidRDefault="0047797B" w:rsidP="00551456">
      <w:pPr>
        <w:widowControl w:val="0"/>
        <w:numPr>
          <w:ilvl w:val="0"/>
          <w:numId w:val="10"/>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rPr>
        <w:t xml:space="preserve">Osobą uprawnioną do bezpośredniego kontaktowania się z Wykonawcami jest Anita Brunowicz e-mail:  zampubl@umg.edu.pl </w:t>
      </w:r>
    </w:p>
    <w:p w:rsidR="0047797B" w:rsidRPr="0047797B" w:rsidRDefault="0047797B" w:rsidP="0047797B">
      <w:pPr>
        <w:widowControl w:val="0"/>
        <w:tabs>
          <w:tab w:val="left" w:pos="284"/>
          <w:tab w:val="left" w:pos="2010"/>
        </w:tabs>
        <w:suppressAutoHyphens/>
        <w:spacing w:after="0" w:line="240" w:lineRule="auto"/>
        <w:ind w:left="567"/>
        <w:contextualSpacing/>
        <w:jc w:val="both"/>
        <w:rPr>
          <w:rFonts w:ascii="Arial" w:eastAsia="Calibri" w:hAnsi="Arial" w:cs="Arial"/>
          <w:bCs/>
          <w:color w:val="FF0000"/>
        </w:rPr>
      </w:pPr>
    </w:p>
    <w:p w:rsidR="0047797B" w:rsidRPr="0047797B" w:rsidRDefault="0047797B" w:rsidP="0047797B">
      <w:pPr>
        <w:tabs>
          <w:tab w:val="left" w:pos="284"/>
          <w:tab w:val="left" w:pos="2010"/>
        </w:tabs>
        <w:spacing w:after="0" w:line="240" w:lineRule="auto"/>
        <w:jc w:val="both"/>
        <w:rPr>
          <w:rFonts w:ascii="Arial" w:eastAsia="Calibri" w:hAnsi="Arial" w:cs="Arial"/>
          <w:bCs/>
          <w:color w:val="000000"/>
          <w:lang w:eastAsia="en-US"/>
        </w:rPr>
      </w:pPr>
      <w:r w:rsidRPr="0047797B">
        <w:rPr>
          <w:rFonts w:ascii="Arial" w:eastAsia="Calibri" w:hAnsi="Arial" w:cs="Arial"/>
          <w:b/>
          <w:bCs/>
          <w:color w:val="000000"/>
          <w:lang w:eastAsia="en-US"/>
        </w:rPr>
        <w:t>X. Termin związania ofertą.</w:t>
      </w:r>
      <w:r w:rsidRPr="0047797B">
        <w:rPr>
          <w:rFonts w:ascii="Arial" w:eastAsia="Calibri" w:hAnsi="Arial" w:cs="Arial"/>
          <w:bCs/>
          <w:color w:val="000000"/>
          <w:lang w:eastAsia="en-US"/>
        </w:rPr>
        <w:t xml:space="preserve"> </w:t>
      </w:r>
    </w:p>
    <w:p w:rsidR="0047797B" w:rsidRPr="0047797B" w:rsidRDefault="0047797B" w:rsidP="00551456">
      <w:pPr>
        <w:widowControl w:val="0"/>
        <w:numPr>
          <w:ilvl w:val="0"/>
          <w:numId w:val="11"/>
        </w:numPr>
        <w:tabs>
          <w:tab w:val="left" w:pos="567"/>
          <w:tab w:val="left" w:pos="2010"/>
        </w:tabs>
        <w:suppressAutoHyphens/>
        <w:spacing w:after="0" w:line="240" w:lineRule="auto"/>
        <w:contextualSpacing/>
        <w:jc w:val="both"/>
        <w:rPr>
          <w:rFonts w:ascii="Arial" w:eastAsia="Calibri" w:hAnsi="Arial" w:cs="Arial"/>
          <w:bCs/>
          <w:color w:val="000000"/>
        </w:rPr>
      </w:pPr>
      <w:r w:rsidRPr="0047797B">
        <w:rPr>
          <w:rFonts w:ascii="Arial" w:eastAsia="Calibri" w:hAnsi="Arial" w:cs="Arial"/>
          <w:bCs/>
          <w:color w:val="000000"/>
        </w:rPr>
        <w:t>Wykonawca jest związany ofertą przez okres 30 dni.</w:t>
      </w:r>
    </w:p>
    <w:p w:rsidR="0047797B" w:rsidRPr="0047797B" w:rsidRDefault="0047797B" w:rsidP="00551456">
      <w:pPr>
        <w:widowControl w:val="0"/>
        <w:numPr>
          <w:ilvl w:val="0"/>
          <w:numId w:val="11"/>
        </w:numPr>
        <w:tabs>
          <w:tab w:val="left" w:pos="567"/>
          <w:tab w:val="left" w:pos="2010"/>
        </w:tabs>
        <w:suppressAutoHyphens/>
        <w:spacing w:after="0" w:line="240" w:lineRule="auto"/>
        <w:contextualSpacing/>
        <w:jc w:val="both"/>
        <w:rPr>
          <w:rFonts w:ascii="Arial" w:eastAsia="Calibri" w:hAnsi="Arial" w:cs="Arial"/>
          <w:bCs/>
          <w:color w:val="000000"/>
        </w:rPr>
      </w:pPr>
      <w:r w:rsidRPr="0047797B">
        <w:rPr>
          <w:rFonts w:ascii="Arial" w:eastAsia="Calibri" w:hAnsi="Arial" w:cs="Arial"/>
          <w:bCs/>
          <w:color w:val="000000"/>
        </w:rPr>
        <w:t>Bieg terminu związania ofertą rozpoczyna się wraz z upływem terminu składania ofert.</w:t>
      </w:r>
    </w:p>
    <w:p w:rsidR="0047797B" w:rsidRPr="0047797B" w:rsidRDefault="0047797B" w:rsidP="0047797B">
      <w:pPr>
        <w:widowControl w:val="0"/>
        <w:tabs>
          <w:tab w:val="left" w:pos="567"/>
          <w:tab w:val="left" w:pos="2010"/>
        </w:tabs>
        <w:suppressAutoHyphens/>
        <w:spacing w:after="0" w:line="240" w:lineRule="auto"/>
        <w:ind w:left="644"/>
        <w:contextualSpacing/>
        <w:jc w:val="both"/>
        <w:rPr>
          <w:rFonts w:ascii="Arial" w:eastAsia="Calibri" w:hAnsi="Arial" w:cs="Arial"/>
          <w:bCs/>
          <w:color w:val="000000"/>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Cs/>
          <w:lang w:eastAsia="en-US"/>
        </w:rPr>
      </w:pPr>
      <w:r w:rsidRPr="0047797B">
        <w:rPr>
          <w:rFonts w:ascii="Arial" w:eastAsia="Calibri" w:hAnsi="Arial" w:cs="Arial"/>
          <w:b/>
          <w:bCs/>
          <w:color w:val="000000"/>
          <w:lang w:eastAsia="en-US"/>
        </w:rPr>
        <w:t>XI. Termin składania ofert</w:t>
      </w:r>
      <w:r w:rsidRPr="0047797B">
        <w:rPr>
          <w:rFonts w:ascii="Arial" w:eastAsia="Calibri" w:hAnsi="Arial" w:cs="Arial"/>
          <w:bCs/>
          <w:color w:val="000000"/>
          <w:lang w:eastAsia="en-US"/>
        </w:rPr>
        <w:t>.</w:t>
      </w:r>
    </w:p>
    <w:p w:rsidR="0047797B" w:rsidRPr="0047797B" w:rsidRDefault="0047797B" w:rsidP="00551456">
      <w:pPr>
        <w:widowControl w:val="0"/>
        <w:numPr>
          <w:ilvl w:val="0"/>
          <w:numId w:val="12"/>
        </w:numPr>
        <w:tabs>
          <w:tab w:val="left" w:pos="567"/>
        </w:tabs>
        <w:suppressAutoHyphens/>
        <w:autoSpaceDE w:val="0"/>
        <w:spacing w:after="0" w:line="240" w:lineRule="auto"/>
        <w:ind w:left="567" w:hanging="283"/>
        <w:jc w:val="both"/>
        <w:rPr>
          <w:rFonts w:ascii="Arial" w:eastAsia="Calibri" w:hAnsi="Arial" w:cs="Arial"/>
          <w:color w:val="000000"/>
          <w:lang w:eastAsia="en-US"/>
        </w:rPr>
      </w:pPr>
      <w:r w:rsidRPr="0047797B">
        <w:rPr>
          <w:rFonts w:ascii="Arial" w:eastAsia="Calibri" w:hAnsi="Arial" w:cs="Arial"/>
          <w:lang w:eastAsia="en-US"/>
        </w:rPr>
        <w:t xml:space="preserve">Oferty należy składać w siedzibie Zamawiającego: </w:t>
      </w:r>
      <w:r w:rsidRPr="0047797B">
        <w:rPr>
          <w:rFonts w:ascii="Arial" w:eastAsia="Calibri" w:hAnsi="Arial" w:cs="Arial"/>
          <w:lang w:eastAsia="zh-CN"/>
        </w:rPr>
        <w:t>Uniwersytet Morski w Gdyni</w:t>
      </w:r>
      <w:r w:rsidRPr="0047797B">
        <w:rPr>
          <w:rFonts w:ascii="Arial" w:eastAsia="Calibri" w:hAnsi="Arial" w:cs="Arial"/>
          <w:lang w:eastAsia="en-US"/>
        </w:rPr>
        <w:t xml:space="preserve">, 81-225 Gdynia, ul. Morska 81-87, pok. F-226 do dnia </w:t>
      </w:r>
      <w:r w:rsidR="00A215B6">
        <w:rPr>
          <w:rFonts w:ascii="Arial" w:eastAsia="Calibri" w:hAnsi="Arial" w:cs="Arial"/>
          <w:b/>
          <w:bCs/>
          <w:u w:val="single"/>
          <w:lang w:eastAsia="en-US"/>
        </w:rPr>
        <w:t>10.01.2020r.</w:t>
      </w:r>
      <w:r w:rsidRPr="0047797B">
        <w:rPr>
          <w:rFonts w:ascii="Arial" w:eastAsia="Calibri" w:hAnsi="Arial" w:cs="Arial"/>
          <w:u w:val="single"/>
          <w:lang w:eastAsia="en-US"/>
        </w:rPr>
        <w:t xml:space="preserve"> </w:t>
      </w:r>
      <w:r w:rsidRPr="0047797B">
        <w:rPr>
          <w:rFonts w:ascii="Arial" w:eastAsia="Calibri" w:hAnsi="Arial" w:cs="Arial"/>
          <w:b/>
          <w:bCs/>
          <w:u w:val="single"/>
          <w:lang w:eastAsia="en-US"/>
        </w:rPr>
        <w:t>do godz. 10</w:t>
      </w:r>
      <w:r w:rsidRPr="0047797B">
        <w:rPr>
          <w:rFonts w:ascii="Arial" w:eastAsia="Calibri" w:hAnsi="Arial" w:cs="Arial"/>
          <w:b/>
          <w:bCs/>
          <w:u w:val="single"/>
          <w:vertAlign w:val="superscript"/>
          <w:lang w:eastAsia="en-US"/>
        </w:rPr>
        <w:t>00</w:t>
      </w:r>
      <w:r w:rsidRPr="0047797B">
        <w:rPr>
          <w:rFonts w:ascii="Arial" w:eastAsia="Calibri" w:hAnsi="Arial" w:cs="Arial"/>
          <w:lang w:eastAsia="en-US"/>
        </w:rPr>
        <w:t>. Wszystkie oferty otrzymane przez Zamawiającego po terminie podanym powyżej zostaną niezwłocznie zwrócone Wykonawcom bez otwierania</w:t>
      </w:r>
      <w:r w:rsidRPr="0047797B">
        <w:rPr>
          <w:rFonts w:ascii="Arial" w:eastAsia="Calibri" w:hAnsi="Arial" w:cs="Arial"/>
          <w:color w:val="000000"/>
          <w:lang w:eastAsia="en-US"/>
        </w:rPr>
        <w:t xml:space="preserve">. </w:t>
      </w:r>
    </w:p>
    <w:p w:rsidR="0047797B" w:rsidRPr="0047797B" w:rsidRDefault="0047797B" w:rsidP="00551456">
      <w:pPr>
        <w:widowControl w:val="0"/>
        <w:numPr>
          <w:ilvl w:val="0"/>
          <w:numId w:val="12"/>
        </w:numPr>
        <w:tabs>
          <w:tab w:val="left" w:pos="567"/>
        </w:tabs>
        <w:suppressAutoHyphens/>
        <w:autoSpaceDE w:val="0"/>
        <w:spacing w:after="0" w:line="240" w:lineRule="auto"/>
        <w:ind w:left="567" w:hanging="283"/>
        <w:jc w:val="both"/>
        <w:rPr>
          <w:rFonts w:ascii="Arial" w:eastAsia="Calibri" w:hAnsi="Arial" w:cs="Arial"/>
          <w:color w:val="000000"/>
          <w:lang w:eastAsia="en-US"/>
        </w:rPr>
      </w:pPr>
      <w:r w:rsidRPr="0047797B">
        <w:rPr>
          <w:rFonts w:ascii="Arial" w:eastAsia="Calibri" w:hAnsi="Arial" w:cs="Arial"/>
          <w:color w:val="000000"/>
          <w:lang w:eastAsia="en-US"/>
        </w:rPr>
        <w:t>Oferta powinna być zaadresowana na w/w adres i opisana:</w:t>
      </w:r>
    </w:p>
    <w:p w:rsidR="0047797B" w:rsidRPr="0047797B" w:rsidRDefault="0047797B" w:rsidP="0047797B">
      <w:pPr>
        <w:tabs>
          <w:tab w:val="left" w:pos="2010"/>
        </w:tabs>
        <w:spacing w:after="0" w:line="256" w:lineRule="auto"/>
        <w:ind w:left="284"/>
        <w:rPr>
          <w:rFonts w:ascii="Arial" w:eastAsia="Calibri" w:hAnsi="Arial" w:cs="Arial"/>
          <w:b/>
          <w:color w:val="000000"/>
          <w:lang w:eastAsia="en-US"/>
        </w:rPr>
      </w:pPr>
    </w:p>
    <w:p w:rsidR="0047797B" w:rsidRPr="0047797B" w:rsidRDefault="0047797B" w:rsidP="0047797B">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b/>
          <w:i/>
          <w:color w:val="000000"/>
          <w:lang w:eastAsia="en-US"/>
        </w:rPr>
        <w:t xml:space="preserve">Oferta w postępowaniu </w:t>
      </w:r>
      <w:r w:rsidRPr="0047797B">
        <w:rPr>
          <w:rFonts w:ascii="Arial" w:eastAsia="Calibri" w:hAnsi="Arial" w:cs="Arial"/>
          <w:b/>
          <w:i/>
          <w:lang w:eastAsia="en-US"/>
        </w:rPr>
        <w:t>pn</w:t>
      </w:r>
      <w:r w:rsidRPr="0047797B">
        <w:rPr>
          <w:rFonts w:ascii="Arial" w:eastAsia="Calibri" w:hAnsi="Arial" w:cs="Arial"/>
          <w:i/>
          <w:lang w:eastAsia="en-US"/>
        </w:rPr>
        <w:t xml:space="preserve">.: </w:t>
      </w:r>
      <w:r w:rsidR="00F264B8">
        <w:rPr>
          <w:rFonts w:ascii="Arial" w:hAnsi="Arial" w:cs="Arial"/>
          <w:b/>
          <w:i/>
          <w:lang w:eastAsia="zh-CN"/>
        </w:rPr>
        <w:t>Przeprowadzenie projektów</w:t>
      </w:r>
      <w:r w:rsidR="00FA1119" w:rsidRPr="00FA1119">
        <w:rPr>
          <w:rFonts w:ascii="Arial" w:hAnsi="Arial" w:cs="Arial"/>
          <w:b/>
          <w:i/>
          <w:lang w:eastAsia="zh-CN"/>
        </w:rPr>
        <w:t xml:space="preserve"> dla studentów „projekt z pracodawcą</w:t>
      </w:r>
      <w:r w:rsidR="00A215B6">
        <w:rPr>
          <w:rFonts w:ascii="Arial" w:hAnsi="Arial" w:cs="Arial"/>
          <w:b/>
          <w:i/>
          <w:lang w:eastAsia="zh-CN"/>
        </w:rPr>
        <w:t>” z podziałem na zadania</w:t>
      </w:r>
      <w:r w:rsidR="00FA1119" w:rsidRPr="00FA1119">
        <w:rPr>
          <w:rFonts w:ascii="Arial" w:eastAsia="Calibri" w:hAnsi="Arial" w:cs="Arial"/>
          <w:b/>
          <w:i/>
          <w:lang w:eastAsia="zh-CN"/>
        </w:rPr>
        <w:t xml:space="preserve"> </w:t>
      </w:r>
      <w:r w:rsidR="00950314" w:rsidRPr="00FA1119">
        <w:rPr>
          <w:rFonts w:ascii="Arial" w:eastAsia="Calibri" w:hAnsi="Arial" w:cs="Arial"/>
          <w:b/>
          <w:i/>
          <w:lang w:eastAsia="zh-CN"/>
        </w:rPr>
        <w:t>- usługa eduka</w:t>
      </w:r>
      <w:r w:rsidR="00950314" w:rsidRPr="00950314">
        <w:rPr>
          <w:rFonts w:ascii="Arial" w:eastAsia="Calibri" w:hAnsi="Arial" w:cs="Arial"/>
          <w:b/>
          <w:i/>
          <w:lang w:eastAsia="zh-CN"/>
        </w:rPr>
        <w:t>cyjna</w:t>
      </w:r>
      <w:r w:rsidRPr="0047797B">
        <w:rPr>
          <w:rFonts w:ascii="Arial" w:eastAsia="Calibri" w:hAnsi="Arial" w:cs="Arial"/>
          <w:b/>
          <w:i/>
          <w:color w:val="FF0000"/>
          <w:sz w:val="24"/>
          <w:szCs w:val="24"/>
          <w:lang w:eastAsia="zh-CN"/>
        </w:rPr>
        <w:t xml:space="preserve"> </w:t>
      </w:r>
      <w:r w:rsidRPr="0047797B">
        <w:rPr>
          <w:rFonts w:ascii="Arial" w:eastAsia="Calibri" w:hAnsi="Arial" w:cs="Arial"/>
          <w:b/>
          <w:i/>
          <w:lang w:eastAsia="en-US"/>
        </w:rPr>
        <w:t xml:space="preserve">Nr postępowania </w:t>
      </w:r>
      <w:r w:rsidR="00A215B6">
        <w:rPr>
          <w:rFonts w:ascii="Arial" w:eastAsia="Calibri" w:hAnsi="Arial" w:cs="Arial"/>
          <w:b/>
          <w:i/>
          <w:lang w:eastAsia="en-US"/>
        </w:rPr>
        <w:t>256/2019</w:t>
      </w:r>
    </w:p>
    <w:p w:rsidR="0047797B" w:rsidRPr="0047797B" w:rsidRDefault="0047797B" w:rsidP="0047797B">
      <w:pPr>
        <w:widowControl w:val="0"/>
        <w:suppressAutoHyphens/>
        <w:spacing w:after="40" w:line="240" w:lineRule="auto"/>
        <w:ind w:left="360"/>
        <w:jc w:val="both"/>
        <w:rPr>
          <w:rFonts w:ascii="Arial" w:eastAsia="Calibri" w:hAnsi="Arial" w:cs="Arial"/>
          <w:i/>
          <w:lang w:eastAsia="en-US"/>
        </w:rPr>
      </w:pPr>
    </w:p>
    <w:p w:rsidR="0047797B" w:rsidRPr="0047797B" w:rsidRDefault="0047797B" w:rsidP="0047797B">
      <w:pPr>
        <w:tabs>
          <w:tab w:val="left" w:pos="0"/>
        </w:tabs>
        <w:autoSpaceDE w:val="0"/>
        <w:spacing w:after="0" w:line="256" w:lineRule="auto"/>
        <w:jc w:val="center"/>
        <w:rPr>
          <w:rFonts w:ascii="Arial" w:eastAsia="Calibri" w:hAnsi="Arial" w:cs="Arial"/>
          <w:b/>
          <w:bCs/>
          <w:position w:val="6"/>
          <w:u w:val="single"/>
          <w:vertAlign w:val="superscript"/>
          <w:lang w:eastAsia="en-US"/>
        </w:rPr>
      </w:pPr>
      <w:r w:rsidRPr="0047797B">
        <w:rPr>
          <w:rFonts w:ascii="Arial" w:eastAsia="Calibri" w:hAnsi="Arial" w:cs="Arial"/>
          <w:b/>
          <w:lang w:eastAsia="en-US"/>
        </w:rPr>
        <w:t xml:space="preserve">NIE OTWIERAĆ PRZED DNIEM </w:t>
      </w:r>
      <w:r w:rsidR="00A215B6">
        <w:rPr>
          <w:rFonts w:ascii="Arial" w:eastAsia="Calibri" w:hAnsi="Arial" w:cs="Arial"/>
          <w:b/>
          <w:lang w:eastAsia="en-US"/>
        </w:rPr>
        <w:t xml:space="preserve">10.01.2020 r. </w:t>
      </w:r>
      <w:r w:rsidRPr="0047797B">
        <w:rPr>
          <w:rFonts w:ascii="Arial" w:eastAsia="Calibri" w:hAnsi="Arial" w:cs="Arial"/>
          <w:b/>
          <w:lang w:eastAsia="en-US"/>
        </w:rPr>
        <w:t>DO GODZ. 10</w:t>
      </w:r>
      <w:r w:rsidRPr="0047797B">
        <w:rPr>
          <w:rFonts w:ascii="Arial" w:eastAsia="Calibri" w:hAnsi="Arial" w:cs="Arial"/>
          <w:b/>
          <w:bCs/>
          <w:position w:val="6"/>
          <w:u w:val="single"/>
          <w:vertAlign w:val="superscript"/>
          <w:lang w:eastAsia="en-US"/>
        </w:rPr>
        <w:t>00</w:t>
      </w:r>
    </w:p>
    <w:p w:rsidR="0047797B" w:rsidRPr="0047797B" w:rsidRDefault="0047797B" w:rsidP="0047797B">
      <w:pPr>
        <w:tabs>
          <w:tab w:val="left" w:pos="0"/>
        </w:tabs>
        <w:autoSpaceDE w:val="0"/>
        <w:spacing w:after="0" w:line="256" w:lineRule="auto"/>
        <w:jc w:val="center"/>
        <w:rPr>
          <w:rFonts w:ascii="Arial" w:eastAsia="Calibri" w:hAnsi="Arial" w:cs="Arial"/>
          <w:lang w:eastAsia="en-US"/>
        </w:rPr>
      </w:pPr>
    </w:p>
    <w:p w:rsidR="0047797B" w:rsidRPr="0047797B" w:rsidRDefault="0047797B" w:rsidP="0047797B">
      <w:pPr>
        <w:tabs>
          <w:tab w:val="left" w:pos="567"/>
        </w:tabs>
        <w:autoSpaceDE w:val="0"/>
        <w:spacing w:after="0" w:line="240" w:lineRule="auto"/>
        <w:ind w:left="567" w:hanging="283"/>
        <w:jc w:val="both"/>
        <w:rPr>
          <w:rFonts w:ascii="Arial" w:eastAsia="Calibri" w:hAnsi="Arial" w:cs="Arial"/>
          <w:lang w:eastAsia="en-US"/>
        </w:rPr>
      </w:pPr>
      <w:r w:rsidRPr="0047797B">
        <w:rPr>
          <w:rFonts w:ascii="Arial" w:eastAsia="Calibri" w:hAnsi="Arial" w:cs="Arial"/>
          <w:lang w:eastAsia="en-US"/>
        </w:rPr>
        <w:t>3.</w:t>
      </w:r>
      <w:r w:rsidRPr="0047797B">
        <w:rPr>
          <w:rFonts w:ascii="Arial" w:eastAsia="Calibri" w:hAnsi="Arial" w:cs="Arial"/>
          <w:lang w:eastAsia="en-US"/>
        </w:rPr>
        <w:tab/>
        <w:t>Za moment złożenia oferty przyjmuje się termin skutecznego dostarczenia oferty Zamawiającemu.</w:t>
      </w:r>
    </w:p>
    <w:p w:rsidR="0047797B" w:rsidRPr="0047797B" w:rsidRDefault="0047797B" w:rsidP="0047797B">
      <w:pPr>
        <w:tabs>
          <w:tab w:val="left" w:pos="567"/>
        </w:tabs>
        <w:spacing w:after="0" w:line="240" w:lineRule="auto"/>
        <w:ind w:left="567" w:hanging="283"/>
        <w:jc w:val="both"/>
        <w:rPr>
          <w:rFonts w:ascii="Arial" w:eastAsia="Calibri" w:hAnsi="Arial" w:cs="Arial"/>
          <w:i/>
          <w:iCs/>
          <w:lang w:eastAsia="en-US"/>
        </w:rPr>
      </w:pPr>
      <w:r w:rsidRPr="0047797B">
        <w:rPr>
          <w:rFonts w:ascii="Arial" w:eastAsia="Calibri" w:hAnsi="Arial" w:cs="Arial"/>
          <w:lang w:eastAsia="en-US"/>
        </w:rPr>
        <w:t>4.</w:t>
      </w:r>
      <w:r w:rsidRPr="0047797B">
        <w:rPr>
          <w:rFonts w:ascii="Arial" w:eastAsia="Calibri" w:hAnsi="Arial" w:cs="Arial"/>
          <w:lang w:eastAsia="en-US"/>
        </w:rPr>
        <w:tab/>
        <w:t>Otwarcie ofert nastąpi w siedzibie</w:t>
      </w:r>
      <w:r w:rsidRPr="0047797B">
        <w:rPr>
          <w:rFonts w:ascii="Arial" w:eastAsia="Calibri" w:hAnsi="Arial" w:cs="Arial"/>
          <w:b/>
          <w:bCs/>
          <w:lang w:eastAsia="en-US"/>
        </w:rPr>
        <w:t xml:space="preserve"> </w:t>
      </w:r>
      <w:r w:rsidRPr="0047797B">
        <w:rPr>
          <w:rFonts w:ascii="Arial" w:eastAsia="Calibri" w:hAnsi="Arial" w:cs="Arial"/>
          <w:bCs/>
          <w:lang w:eastAsia="en-US"/>
        </w:rPr>
        <w:t xml:space="preserve">Zamawiającego: </w:t>
      </w:r>
      <w:r w:rsidRPr="0047797B">
        <w:rPr>
          <w:rFonts w:ascii="Arial" w:eastAsia="Calibri" w:hAnsi="Arial" w:cs="Arial"/>
          <w:lang w:eastAsia="zh-CN"/>
        </w:rPr>
        <w:t>Uniwersytet Morski w Gdyni</w:t>
      </w:r>
      <w:r w:rsidRPr="0047797B">
        <w:rPr>
          <w:rFonts w:ascii="Arial" w:eastAsia="Calibri" w:hAnsi="Arial" w:cs="Arial"/>
          <w:lang w:eastAsia="en-US"/>
        </w:rPr>
        <w:t xml:space="preserve">, 81-225 Gdynia, u. Morska 81-87, pok. F-226, w dniu </w:t>
      </w:r>
      <w:r w:rsidR="00A215B6">
        <w:rPr>
          <w:rFonts w:ascii="Arial" w:eastAsia="Calibri" w:hAnsi="Arial" w:cs="Arial"/>
          <w:b/>
          <w:bCs/>
          <w:u w:val="single"/>
          <w:lang w:eastAsia="en-US"/>
        </w:rPr>
        <w:t>10.01.2020 o godz. 10:15</w:t>
      </w:r>
    </w:p>
    <w:p w:rsidR="0047797B" w:rsidRPr="0047797B" w:rsidRDefault="0047797B" w:rsidP="0047797B">
      <w:pPr>
        <w:tabs>
          <w:tab w:val="left" w:pos="0"/>
          <w:tab w:val="left" w:pos="567"/>
          <w:tab w:val="left" w:pos="993"/>
        </w:tabs>
        <w:spacing w:after="0" w:line="240" w:lineRule="auto"/>
        <w:ind w:firstLine="284"/>
        <w:jc w:val="both"/>
        <w:rPr>
          <w:rFonts w:ascii="Arial" w:eastAsia="Calibri" w:hAnsi="Arial" w:cs="Arial"/>
          <w:i/>
          <w:iCs/>
          <w:lang w:eastAsia="en-US"/>
        </w:rPr>
      </w:pPr>
      <w:r w:rsidRPr="0047797B">
        <w:rPr>
          <w:rFonts w:ascii="Arial" w:eastAsia="Calibri" w:hAnsi="Arial" w:cs="Arial"/>
          <w:lang w:eastAsia="en-US"/>
        </w:rPr>
        <w:t>5.</w:t>
      </w:r>
      <w:r w:rsidRPr="0047797B">
        <w:rPr>
          <w:rFonts w:ascii="Arial" w:eastAsia="Calibri" w:hAnsi="Arial" w:cs="Arial"/>
          <w:i/>
          <w:iCs/>
          <w:lang w:eastAsia="en-US"/>
        </w:rPr>
        <w:tab/>
      </w:r>
      <w:r w:rsidRPr="0047797B">
        <w:rPr>
          <w:rFonts w:ascii="Arial" w:eastAsia="Calibri" w:hAnsi="Arial" w:cs="Arial"/>
          <w:lang w:eastAsia="en-US"/>
        </w:rPr>
        <w:t xml:space="preserve">Otwarcie ofert jest jawne. </w:t>
      </w:r>
    </w:p>
    <w:p w:rsidR="0047797B" w:rsidRPr="0047797B" w:rsidRDefault="0047797B" w:rsidP="0047797B">
      <w:pPr>
        <w:tabs>
          <w:tab w:val="left" w:pos="567"/>
          <w:tab w:val="left" w:pos="993"/>
        </w:tabs>
        <w:spacing w:after="0" w:line="240" w:lineRule="auto"/>
        <w:ind w:left="993" w:hanging="709"/>
        <w:jc w:val="both"/>
        <w:rPr>
          <w:rFonts w:ascii="Arial" w:eastAsia="Calibri" w:hAnsi="Arial" w:cs="Arial"/>
          <w:color w:val="000000"/>
          <w:lang w:eastAsia="en-US"/>
        </w:rPr>
      </w:pPr>
      <w:r w:rsidRPr="0047797B">
        <w:rPr>
          <w:rFonts w:ascii="Arial" w:eastAsia="Calibri" w:hAnsi="Arial" w:cs="Arial"/>
          <w:lang w:eastAsia="en-US"/>
        </w:rPr>
        <w:t>6</w:t>
      </w:r>
      <w:r w:rsidRPr="0047797B">
        <w:rPr>
          <w:rFonts w:ascii="Arial" w:eastAsia="Calibri" w:hAnsi="Arial" w:cs="Arial"/>
          <w:i/>
          <w:iCs/>
          <w:lang w:eastAsia="en-US"/>
        </w:rPr>
        <w:t>.</w:t>
      </w:r>
      <w:r w:rsidRPr="0047797B">
        <w:rPr>
          <w:rFonts w:ascii="Arial" w:eastAsia="Calibri" w:hAnsi="Arial" w:cs="Arial"/>
          <w:b/>
          <w:bCs/>
          <w:lang w:eastAsia="en-US"/>
        </w:rPr>
        <w:tab/>
      </w:r>
      <w:r w:rsidRPr="0047797B">
        <w:rPr>
          <w:rFonts w:ascii="Arial" w:eastAsia="Calibri" w:hAnsi="Arial" w:cs="Arial"/>
          <w:bCs/>
          <w:lang w:eastAsia="en-US"/>
        </w:rPr>
        <w:t>Pod</w:t>
      </w:r>
      <w:r w:rsidRPr="0047797B">
        <w:rPr>
          <w:rFonts w:ascii="Arial" w:eastAsia="Calibri" w:hAnsi="Arial" w:cs="Arial"/>
          <w:bCs/>
          <w:color w:val="000000"/>
          <w:lang w:eastAsia="en-US"/>
        </w:rPr>
        <w:t>czas otwarcia ofert Zamawiający poda informacje dotyczące:</w:t>
      </w:r>
    </w:p>
    <w:p w:rsidR="0047797B" w:rsidRPr="0047797B" w:rsidRDefault="0047797B" w:rsidP="0047797B">
      <w:pPr>
        <w:tabs>
          <w:tab w:val="left" w:pos="993"/>
        </w:tabs>
        <w:spacing w:after="0" w:line="240" w:lineRule="auto"/>
        <w:ind w:left="710" w:hanging="426"/>
        <w:jc w:val="both"/>
        <w:rPr>
          <w:rFonts w:ascii="Arial" w:eastAsia="Calibri" w:hAnsi="Arial" w:cs="Arial"/>
          <w:color w:val="000000"/>
          <w:lang w:eastAsia="en-US"/>
        </w:rPr>
      </w:pPr>
      <w:r w:rsidRPr="0047797B">
        <w:rPr>
          <w:rFonts w:ascii="Arial" w:eastAsia="Calibri" w:hAnsi="Arial" w:cs="Arial"/>
          <w:color w:val="000000"/>
          <w:lang w:eastAsia="en-US"/>
        </w:rPr>
        <w:tab/>
        <w:t>1) kwoty, jaką zamierza przeznaczyć na sfinansowanie zamówienia,</w:t>
      </w:r>
    </w:p>
    <w:p w:rsidR="0047797B" w:rsidRPr="0047797B" w:rsidRDefault="0047797B" w:rsidP="0047797B">
      <w:pPr>
        <w:tabs>
          <w:tab w:val="left" w:pos="993"/>
        </w:tabs>
        <w:spacing w:after="0" w:line="240" w:lineRule="auto"/>
        <w:ind w:left="710" w:hanging="426"/>
        <w:jc w:val="both"/>
        <w:rPr>
          <w:rFonts w:ascii="Arial" w:eastAsia="Calibri" w:hAnsi="Arial" w:cs="Arial"/>
          <w:color w:val="000000"/>
          <w:lang w:eastAsia="en-US"/>
        </w:rPr>
      </w:pPr>
      <w:r w:rsidRPr="0047797B">
        <w:rPr>
          <w:rFonts w:ascii="Arial" w:eastAsia="Calibri" w:hAnsi="Arial" w:cs="Arial"/>
          <w:color w:val="000000"/>
          <w:lang w:eastAsia="en-US"/>
        </w:rPr>
        <w:tab/>
        <w:t>2) firm oraz adresów Wykonawców, którzy złożyli oferty w terminie,</w:t>
      </w:r>
    </w:p>
    <w:p w:rsidR="0047797B" w:rsidRPr="0047797B" w:rsidRDefault="0047797B" w:rsidP="0047797B">
      <w:pPr>
        <w:tabs>
          <w:tab w:val="left" w:pos="1276"/>
        </w:tabs>
        <w:spacing w:after="0" w:line="240" w:lineRule="auto"/>
        <w:ind w:left="993" w:hanging="283"/>
        <w:jc w:val="both"/>
        <w:rPr>
          <w:rFonts w:ascii="Arial" w:eastAsia="Calibri" w:hAnsi="Arial" w:cs="Arial"/>
          <w:color w:val="000000"/>
          <w:lang w:eastAsia="en-US"/>
        </w:rPr>
      </w:pPr>
      <w:r w:rsidRPr="0047797B">
        <w:rPr>
          <w:rFonts w:ascii="Arial" w:eastAsia="Calibri" w:hAnsi="Arial" w:cs="Arial"/>
          <w:color w:val="000000"/>
          <w:lang w:eastAsia="en-US"/>
        </w:rPr>
        <w:t>3) ceny złożonych ofert.</w:t>
      </w:r>
    </w:p>
    <w:p w:rsidR="0047797B" w:rsidRPr="0047797B" w:rsidRDefault="0047797B" w:rsidP="0047797B">
      <w:pPr>
        <w:tabs>
          <w:tab w:val="left" w:pos="1276"/>
        </w:tabs>
        <w:spacing w:after="0" w:line="240" w:lineRule="auto"/>
        <w:ind w:left="993" w:hanging="283"/>
        <w:jc w:val="both"/>
        <w:rPr>
          <w:rFonts w:ascii="Arial" w:eastAsia="Calibri" w:hAnsi="Arial" w:cs="Arial"/>
          <w:color w:val="000000"/>
          <w:lang w:eastAsia="en-US"/>
        </w:rPr>
      </w:pPr>
    </w:p>
    <w:p w:rsidR="0047797B" w:rsidRPr="0047797B" w:rsidRDefault="0047797B" w:rsidP="0047797B">
      <w:pPr>
        <w:widowControl w:val="0"/>
        <w:tabs>
          <w:tab w:val="left" w:pos="567"/>
        </w:tabs>
        <w:suppressAutoHyphens/>
        <w:autoSpaceDE w:val="0"/>
        <w:spacing w:after="0" w:line="240" w:lineRule="auto"/>
        <w:ind w:left="644"/>
        <w:contextualSpacing/>
        <w:jc w:val="both"/>
        <w:rPr>
          <w:rFonts w:ascii="Arial" w:eastAsia="Calibri" w:hAnsi="Arial" w:cs="Arial"/>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color w:val="000000"/>
          <w:lang w:eastAsia="zh-CN"/>
        </w:rPr>
      </w:pPr>
      <w:r w:rsidRPr="0047797B">
        <w:rPr>
          <w:rFonts w:ascii="Arial" w:eastAsia="Calibri" w:hAnsi="Arial" w:cs="Arial"/>
          <w:b/>
          <w:lang w:eastAsia="zh-CN"/>
        </w:rPr>
        <w:t xml:space="preserve">XIII. </w:t>
      </w:r>
      <w:r w:rsidRPr="0047797B">
        <w:rPr>
          <w:rFonts w:ascii="Arial" w:eastAsia="Calibri" w:hAnsi="Arial" w:cs="Arial"/>
          <w:b/>
          <w:color w:val="000000"/>
          <w:lang w:eastAsia="zh-CN"/>
        </w:rPr>
        <w:t>Opis sposobu obliczania ceny.</w:t>
      </w:r>
    </w:p>
    <w:p w:rsidR="0047797B" w:rsidRPr="0047797B" w:rsidRDefault="0047797B" w:rsidP="00551456">
      <w:pPr>
        <w:widowControl w:val="0"/>
        <w:numPr>
          <w:ilvl w:val="0"/>
          <w:numId w:val="13"/>
        </w:numPr>
        <w:tabs>
          <w:tab w:val="left" w:pos="709"/>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47797B" w:rsidRPr="00950314" w:rsidRDefault="0047797B" w:rsidP="00551456">
      <w:pPr>
        <w:widowControl w:val="0"/>
        <w:numPr>
          <w:ilvl w:val="0"/>
          <w:numId w:val="13"/>
        </w:numPr>
        <w:tabs>
          <w:tab w:val="left" w:pos="709"/>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Cena musi uwzględniać wszystkie wymagania niniejszego Ogłoszenia o zamówieniu oraz obejmować </w:t>
      </w:r>
      <w:r w:rsidRPr="00950314">
        <w:rPr>
          <w:rFonts w:ascii="Arial" w:eastAsia="Calibri" w:hAnsi="Arial" w:cs="Arial"/>
          <w:lang w:eastAsia="en-US"/>
        </w:rPr>
        <w:t>wszelkie koszty jakie poniesie Wykonawca z tytułu należytego wykonania zamówienia.</w:t>
      </w:r>
    </w:p>
    <w:p w:rsidR="0047797B" w:rsidRPr="00950314"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950314">
        <w:rPr>
          <w:rFonts w:ascii="Arial" w:eastAsia="Calibri" w:hAnsi="Arial" w:cs="Arial"/>
          <w:lang w:eastAsia="en-US"/>
        </w:rPr>
        <w:t xml:space="preserve"> Cenę oferty należy określić w PLN, z dokładnością do dwóch miejsc po przecinku  </w:t>
      </w:r>
    </w:p>
    <w:p w:rsidR="00950314" w:rsidRPr="00950314"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bCs/>
          <w:lang w:eastAsia="en-US"/>
        </w:rPr>
      </w:pPr>
      <w:r w:rsidRPr="00950314">
        <w:rPr>
          <w:rFonts w:ascii="Arial" w:eastAsia="Calibri" w:hAnsi="Arial" w:cs="Arial"/>
          <w:lang w:eastAsia="en-US"/>
        </w:rPr>
        <w:t>Podstawą do wystawienia faktury jest</w:t>
      </w:r>
      <w:r w:rsidRPr="00950314">
        <w:rPr>
          <w:rFonts w:ascii="Arial" w:eastAsia="Calibri" w:hAnsi="Arial" w:cs="Arial"/>
          <w:bCs/>
          <w:lang w:eastAsia="en-US"/>
        </w:rPr>
        <w:t xml:space="preserve"> przekazanie Zamawiającemu po zakończeniu szkolenia następujących dokumentów:</w:t>
      </w:r>
      <w:r w:rsidR="00950314" w:rsidRPr="00950314">
        <w:rPr>
          <w:rFonts w:ascii="Arial" w:eastAsia="Calibri" w:hAnsi="Arial" w:cs="Arial"/>
          <w:bCs/>
          <w:lang w:eastAsia="en-US"/>
        </w:rPr>
        <w:t xml:space="preserve"> </w:t>
      </w:r>
      <w:r w:rsidR="00950314" w:rsidRPr="00950314">
        <w:rPr>
          <w:rFonts w:ascii="Arial" w:eastAsia="Calibri" w:hAnsi="Arial" w:cs="Arial"/>
        </w:rPr>
        <w:t xml:space="preserve">listy obecności uczestników szkolenia oraz kart zajęć zawierających plan zajęć, ilość przeprowadzonych godzin, potwierdzenie obecności uczestników, testów wiedzy przed i po szkoleniu, ankiet oceny szkolenia, zaświadczeń o  ukończeniu szkolenia, protokołu odbioru. </w:t>
      </w:r>
    </w:p>
    <w:p w:rsidR="0047797B" w:rsidRPr="0047797B"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950314">
        <w:rPr>
          <w:rFonts w:ascii="Arial" w:eastAsia="Calibri" w:hAnsi="Arial" w:cs="Arial"/>
          <w:lang w:eastAsia="en-US"/>
        </w:rPr>
        <w:lastRenderedPageBreak/>
        <w:t>Płatność nastąpi przelewem na rachunek bankowy wskazany w fakturze/rachunku w terminie do 30 dni kalendarzowych od daty wpływu do siedziby Zamawiającego, prawidłowo wystawionej faktury/rachunku</w:t>
      </w:r>
      <w:r w:rsidRPr="0047797B">
        <w:rPr>
          <w:rFonts w:ascii="Arial" w:eastAsia="Calibri" w:hAnsi="Arial" w:cs="Arial"/>
          <w:lang w:eastAsia="en-US"/>
        </w:rPr>
        <w:t>.</w:t>
      </w:r>
    </w:p>
    <w:p w:rsidR="0047797B" w:rsidRPr="0047797B"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Za datę zapłaty strony przyjmują datę obciążenia rachunku bankowego Zamawiającego.</w:t>
      </w:r>
    </w:p>
    <w:p w:rsidR="0047797B" w:rsidRPr="0047797B"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7797B" w:rsidRPr="0047797B"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47797B" w:rsidRPr="0047797B" w:rsidRDefault="0047797B" w:rsidP="00551456">
      <w:pPr>
        <w:widowControl w:val="0"/>
        <w:numPr>
          <w:ilvl w:val="0"/>
          <w:numId w:val="13"/>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 W przypadku osób fizycznych nieprowadzących działalności gospodarczej, gdy wynagrodzenie Wykonawcy:</w:t>
      </w:r>
    </w:p>
    <w:p w:rsidR="0047797B" w:rsidRPr="0047797B" w:rsidRDefault="0047797B" w:rsidP="00551456">
      <w:pPr>
        <w:numPr>
          <w:ilvl w:val="0"/>
          <w:numId w:val="14"/>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podlega opodatkowaniu podatkiem dochodowym,</w:t>
      </w:r>
    </w:p>
    <w:p w:rsidR="0047797B" w:rsidRPr="0047797B" w:rsidRDefault="0047797B" w:rsidP="00551456">
      <w:pPr>
        <w:numPr>
          <w:ilvl w:val="0"/>
          <w:numId w:val="14"/>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podlega obowiązkowi ubezpieczenia społecznego,</w:t>
      </w:r>
    </w:p>
    <w:p w:rsidR="0047797B" w:rsidRPr="0047797B" w:rsidRDefault="0047797B" w:rsidP="00551456">
      <w:pPr>
        <w:numPr>
          <w:ilvl w:val="0"/>
          <w:numId w:val="14"/>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 xml:space="preserve">podlega obowiązkowi ubezpieczenia zdrowotnego </w:t>
      </w:r>
    </w:p>
    <w:p w:rsidR="0047797B" w:rsidRPr="0047797B" w:rsidRDefault="0047797B" w:rsidP="0047797B">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7797B">
        <w:rPr>
          <w:rFonts w:ascii="Arial" w:eastAsia="Calibri" w:hAnsi="Arial" w:cs="Arial"/>
          <w:lang w:eastAsia="en-US"/>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47797B" w:rsidRPr="0047797B" w:rsidRDefault="0047797B" w:rsidP="0047797B">
      <w:pPr>
        <w:tabs>
          <w:tab w:val="left" w:pos="284"/>
          <w:tab w:val="left" w:pos="567"/>
          <w:tab w:val="left" w:pos="2010"/>
        </w:tabs>
        <w:autoSpaceDE w:val="0"/>
        <w:spacing w:after="0" w:line="256" w:lineRule="auto"/>
        <w:jc w:val="both"/>
        <w:rPr>
          <w:rFonts w:ascii="Arial" w:eastAsia="Calibri" w:hAnsi="Arial" w:cs="Arial"/>
          <w:b/>
          <w:sz w:val="10"/>
          <w:szCs w:val="10"/>
          <w:lang w:eastAsia="zh-CN"/>
        </w:rPr>
      </w:pPr>
    </w:p>
    <w:p w:rsidR="0047797B" w:rsidRPr="0047797B" w:rsidRDefault="0047797B" w:rsidP="0047797B">
      <w:pPr>
        <w:spacing w:after="0" w:line="240" w:lineRule="auto"/>
        <w:rPr>
          <w:rFonts w:ascii="Arial" w:eastAsia="Calibri" w:hAnsi="Arial" w:cs="Arial"/>
          <w:b/>
          <w:lang w:eastAsia="zh-CN"/>
        </w:rPr>
      </w:pPr>
    </w:p>
    <w:p w:rsidR="0047797B" w:rsidRPr="0047797B" w:rsidRDefault="0047797B" w:rsidP="0047797B">
      <w:pPr>
        <w:tabs>
          <w:tab w:val="left" w:pos="284"/>
          <w:tab w:val="left" w:pos="567"/>
          <w:tab w:val="left" w:pos="2010"/>
        </w:tabs>
        <w:autoSpaceDE w:val="0"/>
        <w:spacing w:after="0" w:line="256" w:lineRule="auto"/>
        <w:jc w:val="both"/>
        <w:rPr>
          <w:rFonts w:ascii="Arial" w:eastAsia="Calibri" w:hAnsi="Arial" w:cs="Arial"/>
          <w:b/>
          <w:lang w:eastAsia="zh-CN"/>
        </w:rPr>
      </w:pPr>
      <w:r w:rsidRPr="0047797B">
        <w:rPr>
          <w:rFonts w:ascii="Arial" w:eastAsia="Calibri" w:hAnsi="Arial" w:cs="Arial"/>
          <w:b/>
          <w:lang w:eastAsia="zh-CN"/>
        </w:rPr>
        <w:t xml:space="preserve">XIV. Istotne dla stron postanowienia. </w:t>
      </w:r>
    </w:p>
    <w:p w:rsidR="0047797B" w:rsidRPr="0047797B" w:rsidRDefault="0047797B" w:rsidP="00551456">
      <w:pPr>
        <w:widowControl w:val="0"/>
        <w:numPr>
          <w:ilvl w:val="0"/>
          <w:numId w:val="15"/>
        </w:numPr>
        <w:tabs>
          <w:tab w:val="left" w:pos="426"/>
          <w:tab w:val="left" w:pos="2010"/>
        </w:tabs>
        <w:suppressAutoHyphens/>
        <w:autoSpaceDE w:val="0"/>
        <w:spacing w:after="0" w:line="240" w:lineRule="auto"/>
        <w:contextualSpacing/>
        <w:jc w:val="both"/>
        <w:rPr>
          <w:rFonts w:ascii="Arial" w:eastAsia="Calibri" w:hAnsi="Arial" w:cs="Arial"/>
        </w:rPr>
      </w:pPr>
      <w:r w:rsidRPr="0047797B">
        <w:rPr>
          <w:rFonts w:ascii="Arial" w:eastAsia="Calibri" w:hAnsi="Arial" w:cs="Arial"/>
        </w:rPr>
        <w:t xml:space="preserve">Zamawiający wymagać będzie od wybranego Wykonawcy zawarcia umowy zgodnej z załącznikiem nr </w:t>
      </w:r>
      <w:r w:rsidR="00950314">
        <w:rPr>
          <w:rFonts w:ascii="Arial" w:eastAsia="Calibri" w:hAnsi="Arial" w:cs="Arial"/>
        </w:rPr>
        <w:t>4</w:t>
      </w:r>
      <w:r w:rsidRPr="0047797B">
        <w:rPr>
          <w:rFonts w:ascii="Arial" w:eastAsia="Calibri" w:hAnsi="Arial" w:cs="Arial"/>
        </w:rPr>
        <w:t xml:space="preserve"> do Ogłoszenia o zamówieniu. </w:t>
      </w:r>
    </w:p>
    <w:p w:rsidR="0047797B" w:rsidRPr="0047797B" w:rsidRDefault="0047797B" w:rsidP="00551456">
      <w:pPr>
        <w:widowControl w:val="0"/>
        <w:numPr>
          <w:ilvl w:val="0"/>
          <w:numId w:val="15"/>
        </w:numPr>
        <w:tabs>
          <w:tab w:val="left" w:pos="426"/>
          <w:tab w:val="left" w:pos="2010"/>
        </w:tabs>
        <w:suppressAutoHyphens/>
        <w:autoSpaceDE w:val="0"/>
        <w:spacing w:after="0" w:line="240" w:lineRule="auto"/>
        <w:contextualSpacing/>
        <w:jc w:val="both"/>
        <w:rPr>
          <w:rFonts w:ascii="Arial" w:eastAsia="Calibri" w:hAnsi="Arial" w:cs="Arial"/>
        </w:rPr>
      </w:pPr>
      <w:r w:rsidRPr="0047797B">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47797B" w:rsidRPr="0047797B" w:rsidRDefault="0047797B" w:rsidP="0047797B">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rsidR="0047797B" w:rsidRPr="0047797B" w:rsidRDefault="0047797B" w:rsidP="0047797B">
      <w:pPr>
        <w:widowControl w:val="0"/>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7797B" w:rsidRPr="0047797B" w:rsidRDefault="0047797B" w:rsidP="0047797B">
      <w:pPr>
        <w:widowControl w:val="0"/>
        <w:suppressAutoHyphens/>
        <w:spacing w:after="0" w:line="240" w:lineRule="auto"/>
        <w:ind w:left="360"/>
        <w:contextualSpacing/>
        <w:jc w:val="both"/>
        <w:rPr>
          <w:rFonts w:ascii="Arial" w:eastAsia="Calibri" w:hAnsi="Arial" w:cs="Arial"/>
          <w:sz w:val="10"/>
          <w:szCs w:val="10"/>
        </w:rPr>
      </w:pPr>
    </w:p>
    <w:p w:rsidR="0047797B" w:rsidRPr="0047797B" w:rsidRDefault="0047797B" w:rsidP="00551456">
      <w:pPr>
        <w:numPr>
          <w:ilvl w:val="0"/>
          <w:numId w:val="16"/>
        </w:numPr>
        <w:spacing w:after="0" w:line="240" w:lineRule="auto"/>
        <w:ind w:left="426" w:hanging="426"/>
        <w:contextualSpacing/>
        <w:jc w:val="both"/>
        <w:rPr>
          <w:rFonts w:ascii="Arial" w:eastAsia="Calibri" w:hAnsi="Arial" w:cs="Arial"/>
          <w:i/>
          <w:lang w:eastAsia="en-US"/>
        </w:rPr>
      </w:pPr>
      <w:r w:rsidRPr="0047797B">
        <w:rPr>
          <w:rFonts w:ascii="Arial" w:eastAsia="Calibri" w:hAnsi="Arial" w:cs="Arial"/>
          <w:lang w:eastAsia="en-US"/>
        </w:rPr>
        <w:t>administratorem Pani/Pana danych osobowych jest Uniwersytet Morski w Gdyni ul. Morska 81-87, 81-225 Gdynia;</w:t>
      </w:r>
    </w:p>
    <w:p w:rsidR="0047797B" w:rsidRPr="0047797B" w:rsidRDefault="0047797B" w:rsidP="00551456">
      <w:pPr>
        <w:numPr>
          <w:ilvl w:val="0"/>
          <w:numId w:val="17"/>
        </w:numPr>
        <w:spacing w:after="0" w:line="240" w:lineRule="auto"/>
        <w:contextualSpacing/>
        <w:jc w:val="both"/>
        <w:rPr>
          <w:rFonts w:ascii="Arial" w:eastAsia="Calibri" w:hAnsi="Arial" w:cs="Arial"/>
          <w:color w:val="00B0F0"/>
          <w:lang w:eastAsia="en-US"/>
        </w:rPr>
      </w:pPr>
      <w:r w:rsidRPr="0047797B">
        <w:rPr>
          <w:rFonts w:ascii="Arial" w:eastAsia="Calibri" w:hAnsi="Arial" w:cs="Arial"/>
          <w:lang w:eastAsia="en-US"/>
        </w:rPr>
        <w:t xml:space="preserve">inspektorem ochrony danych osobowych </w:t>
      </w:r>
      <w:r w:rsidR="009A63A5">
        <w:rPr>
          <w:rFonts w:ascii="Arial" w:eastAsia="Calibri" w:hAnsi="Arial" w:cs="Arial"/>
          <w:lang w:eastAsia="en-US"/>
        </w:rPr>
        <w:t>na Uniwersytecie Morskim</w:t>
      </w:r>
      <w:r w:rsidRPr="0047797B">
        <w:rPr>
          <w:rFonts w:ascii="Arial" w:eastAsia="Calibri" w:hAnsi="Arial" w:cs="Arial"/>
          <w:lang w:eastAsia="en-US"/>
        </w:rPr>
        <w:t xml:space="preserve"> w Gdyni jest Pani Paulina Jaroś,</w:t>
      </w:r>
      <w:r w:rsidRPr="0047797B">
        <w:rPr>
          <w:rFonts w:eastAsia="Calibri"/>
          <w:lang w:eastAsia="en-US"/>
        </w:rPr>
        <w:t xml:space="preserve"> </w:t>
      </w:r>
      <w:r w:rsidRPr="0047797B">
        <w:rPr>
          <w:rFonts w:ascii="Arial" w:eastAsia="Calibri" w:hAnsi="Arial" w:cs="Arial"/>
          <w:lang w:eastAsia="en-US"/>
        </w:rPr>
        <w:t>adres e-mail:</w:t>
      </w:r>
      <w:r w:rsidRPr="0047797B">
        <w:rPr>
          <w:rFonts w:eastAsia="Calibri"/>
          <w:lang w:eastAsia="en-US"/>
        </w:rPr>
        <w:t xml:space="preserve"> </w:t>
      </w:r>
      <w:hyperlink r:id="rId12" w:history="1">
        <w:r w:rsidRPr="0047797B">
          <w:rPr>
            <w:rFonts w:ascii="Arial" w:eastAsia="Calibri" w:hAnsi="Arial" w:cs="Arial"/>
            <w:color w:val="0563C1"/>
            <w:u w:val="single"/>
            <w:lang w:eastAsia="en-US"/>
          </w:rPr>
          <w:t>iod@umg.edu.pl</w:t>
        </w:r>
      </w:hyperlink>
      <w:r w:rsidRPr="0047797B">
        <w:rPr>
          <w:rFonts w:ascii="Arial" w:eastAsia="Calibri" w:hAnsi="Arial" w:cs="Arial"/>
          <w:lang w:eastAsia="en-US"/>
        </w:rPr>
        <w:t xml:space="preserve"> tel. 58-5586-637;</w:t>
      </w:r>
    </w:p>
    <w:p w:rsidR="0047797B" w:rsidRPr="0047797B" w:rsidRDefault="0047797B" w:rsidP="0047797B">
      <w:pPr>
        <w:spacing w:after="0" w:line="240" w:lineRule="auto"/>
        <w:ind w:left="360"/>
        <w:contextualSpacing/>
        <w:jc w:val="both"/>
        <w:rPr>
          <w:rFonts w:ascii="Arial" w:eastAsia="Calibri" w:hAnsi="Arial" w:cs="Arial"/>
          <w:color w:val="00B0F0"/>
          <w:sz w:val="10"/>
          <w:szCs w:val="10"/>
          <w:lang w:eastAsia="en-US"/>
        </w:rPr>
      </w:pP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lang w:eastAsia="en-US"/>
        </w:rPr>
      </w:pPr>
      <w:r w:rsidRPr="0047797B">
        <w:rPr>
          <w:rFonts w:ascii="Arial" w:eastAsia="Calibri" w:hAnsi="Arial" w:cs="Arial"/>
          <w:lang w:eastAsia="en-US"/>
        </w:rPr>
        <w:t>Pani/Pana dane osobowe przetwarzane będą na podstawie art. 6 ust. 1 lit. c</w:t>
      </w:r>
      <w:r w:rsidRPr="0047797B">
        <w:rPr>
          <w:rFonts w:ascii="Arial" w:eastAsia="Calibri" w:hAnsi="Arial" w:cs="Arial"/>
          <w:i/>
          <w:lang w:eastAsia="en-US"/>
        </w:rPr>
        <w:t xml:space="preserve"> </w:t>
      </w:r>
      <w:r w:rsidRPr="0047797B">
        <w:rPr>
          <w:rFonts w:ascii="Arial" w:eastAsia="Calibri" w:hAnsi="Arial" w:cs="Arial"/>
          <w:lang w:eastAsia="en-US"/>
        </w:rPr>
        <w:t xml:space="preserve">RODO w celu związanym z postępowaniem o udzielenie zamówienia publicznego </w:t>
      </w:r>
      <w:r w:rsidRPr="0047797B">
        <w:rPr>
          <w:rFonts w:ascii="Arial" w:eastAsia="Calibri" w:hAnsi="Arial" w:cs="Arial"/>
          <w:i/>
          <w:lang w:eastAsia="en-US"/>
        </w:rPr>
        <w:t>CRZP/</w:t>
      </w:r>
      <w:r w:rsidR="00A215B6">
        <w:rPr>
          <w:rFonts w:ascii="Arial" w:eastAsia="Calibri" w:hAnsi="Arial" w:cs="Arial"/>
          <w:i/>
          <w:lang w:eastAsia="en-US"/>
        </w:rPr>
        <w:t>256</w:t>
      </w:r>
      <w:r w:rsidRPr="0047797B">
        <w:rPr>
          <w:rFonts w:ascii="Arial" w:eastAsia="Calibri" w:hAnsi="Arial" w:cs="Arial"/>
          <w:i/>
          <w:lang w:eastAsia="en-US"/>
        </w:rPr>
        <w:t xml:space="preserve">/2019 </w:t>
      </w:r>
      <w:r w:rsidRPr="0047797B">
        <w:rPr>
          <w:rFonts w:ascii="Arial" w:eastAsia="Calibri" w:hAnsi="Arial" w:cs="Arial"/>
          <w:lang w:eastAsia="en-US"/>
        </w:rPr>
        <w:t>prowadzonym w trybie usług społecznych</w:t>
      </w:r>
    </w:p>
    <w:p w:rsidR="0047797B" w:rsidRPr="0047797B" w:rsidRDefault="0047797B" w:rsidP="0047797B">
      <w:pPr>
        <w:spacing w:after="0" w:line="240" w:lineRule="auto"/>
        <w:ind w:left="426"/>
        <w:contextualSpacing/>
        <w:jc w:val="both"/>
        <w:rPr>
          <w:rFonts w:ascii="Arial" w:eastAsia="Calibri" w:hAnsi="Arial" w:cs="Arial"/>
          <w:color w:val="00B0F0"/>
          <w:sz w:val="10"/>
          <w:szCs w:val="10"/>
          <w:lang w:eastAsia="en-US"/>
        </w:rPr>
      </w:pP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b/>
          <w:i/>
          <w:lang w:eastAsia="en-US"/>
        </w:rPr>
      </w:pPr>
      <w:r w:rsidRPr="0047797B">
        <w:rPr>
          <w:rFonts w:ascii="Arial" w:eastAsia="Calibri" w:hAnsi="Arial" w:cs="Arial"/>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lang w:eastAsia="en-US"/>
        </w:rPr>
      </w:pPr>
      <w:r w:rsidRPr="0047797B">
        <w:rPr>
          <w:rFonts w:ascii="Arial" w:eastAsia="Calibri" w:hAnsi="Arial" w:cs="Arial"/>
          <w:lang w:eastAsia="en-US"/>
        </w:rPr>
        <w:t>w odniesieniu do Pani/Pana danych osobowych decyzje nie będą podejmowane w sposób zautomatyzowany, stosowanie do art. 22 RODO;</w:t>
      </w:r>
    </w:p>
    <w:p w:rsidR="0047797B" w:rsidRPr="0047797B" w:rsidRDefault="0047797B" w:rsidP="0047797B">
      <w:pPr>
        <w:spacing w:after="0" w:line="240" w:lineRule="auto"/>
        <w:ind w:left="426"/>
        <w:contextualSpacing/>
        <w:jc w:val="both"/>
        <w:rPr>
          <w:rFonts w:ascii="Arial" w:eastAsia="Calibri" w:hAnsi="Arial" w:cs="Arial"/>
          <w:sz w:val="10"/>
          <w:szCs w:val="10"/>
          <w:lang w:eastAsia="en-US"/>
        </w:rPr>
      </w:pP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t>posiada Pani/Pan:</w:t>
      </w:r>
    </w:p>
    <w:p w:rsidR="0047797B" w:rsidRPr="0047797B" w:rsidRDefault="0047797B" w:rsidP="00551456">
      <w:pPr>
        <w:numPr>
          <w:ilvl w:val="0"/>
          <w:numId w:val="18"/>
        </w:numPr>
        <w:spacing w:after="0" w:line="240" w:lineRule="auto"/>
        <w:ind w:left="709" w:hanging="283"/>
        <w:contextualSpacing/>
        <w:jc w:val="both"/>
        <w:rPr>
          <w:rFonts w:ascii="Arial" w:eastAsia="Calibri" w:hAnsi="Arial" w:cs="Arial"/>
          <w:color w:val="00B0F0"/>
          <w:lang w:eastAsia="en-US"/>
        </w:rPr>
      </w:pPr>
      <w:r w:rsidRPr="0047797B">
        <w:rPr>
          <w:rFonts w:ascii="Arial" w:eastAsia="Calibri" w:hAnsi="Arial" w:cs="Arial"/>
          <w:lang w:eastAsia="en-US"/>
        </w:rPr>
        <w:t>na podstawie art. 15 RODO prawo dostępu do danych osobowych Pani/Pana dotyczących;</w:t>
      </w:r>
    </w:p>
    <w:p w:rsidR="0047797B" w:rsidRPr="0047797B" w:rsidRDefault="0047797B" w:rsidP="00551456">
      <w:pPr>
        <w:numPr>
          <w:ilvl w:val="0"/>
          <w:numId w:val="18"/>
        </w:numPr>
        <w:spacing w:after="0" w:line="240" w:lineRule="auto"/>
        <w:ind w:left="709" w:hanging="283"/>
        <w:contextualSpacing/>
        <w:jc w:val="both"/>
        <w:rPr>
          <w:rFonts w:ascii="Arial" w:eastAsia="Calibri" w:hAnsi="Arial" w:cs="Arial"/>
          <w:lang w:eastAsia="en-US"/>
        </w:rPr>
      </w:pPr>
      <w:r w:rsidRPr="0047797B">
        <w:rPr>
          <w:rFonts w:ascii="Arial" w:eastAsia="Calibri" w:hAnsi="Arial" w:cs="Arial"/>
          <w:lang w:eastAsia="en-US"/>
        </w:rPr>
        <w:t>na podstawie art. 16 RODO prawo do sprostowania Pani/Pana danych osobowych ;</w:t>
      </w:r>
    </w:p>
    <w:p w:rsidR="0047797B" w:rsidRPr="0047797B" w:rsidRDefault="0047797B" w:rsidP="00551456">
      <w:pPr>
        <w:numPr>
          <w:ilvl w:val="0"/>
          <w:numId w:val="18"/>
        </w:numPr>
        <w:spacing w:after="0" w:line="240" w:lineRule="auto"/>
        <w:ind w:left="709" w:hanging="283"/>
        <w:contextualSpacing/>
        <w:jc w:val="both"/>
        <w:rPr>
          <w:rFonts w:ascii="Arial" w:eastAsia="Calibri" w:hAnsi="Arial" w:cs="Arial"/>
          <w:lang w:eastAsia="en-US"/>
        </w:rPr>
      </w:pPr>
      <w:r w:rsidRPr="0047797B">
        <w:rPr>
          <w:rFonts w:ascii="Arial" w:eastAsia="Calibri" w:hAnsi="Arial" w:cs="Arial"/>
          <w:lang w:eastAsia="en-US"/>
        </w:rPr>
        <w:t xml:space="preserve">na podstawie art. 18 RODO prawo żądania od administratora ograniczenia przetwarzania danych osobowych z zastrzeżeniem przypadków, o których mowa w art. 18 ust. 2 RODO;  </w:t>
      </w:r>
    </w:p>
    <w:p w:rsidR="0047797B" w:rsidRPr="0047797B" w:rsidRDefault="0047797B" w:rsidP="00551456">
      <w:pPr>
        <w:numPr>
          <w:ilvl w:val="0"/>
          <w:numId w:val="18"/>
        </w:numPr>
        <w:spacing w:after="0" w:line="240" w:lineRule="auto"/>
        <w:ind w:left="709" w:hanging="283"/>
        <w:contextualSpacing/>
        <w:jc w:val="both"/>
        <w:rPr>
          <w:rFonts w:ascii="Arial" w:eastAsia="Calibri" w:hAnsi="Arial" w:cs="Arial"/>
          <w:i/>
          <w:color w:val="00B0F0"/>
          <w:lang w:eastAsia="en-US"/>
        </w:rPr>
      </w:pPr>
      <w:r w:rsidRPr="0047797B">
        <w:rPr>
          <w:rFonts w:ascii="Arial" w:eastAsia="Calibri" w:hAnsi="Arial" w:cs="Arial"/>
          <w:lang w:eastAsia="en-US"/>
        </w:rPr>
        <w:t>prawo do wniesienia skargi do Prezesa Urzędu Ochrony Danych Osobowych, gdy uzna Pani/Pan, że przetwarzanie danych osobowych Pani/Pana dotyczących narusza przepisy RODO;</w:t>
      </w:r>
    </w:p>
    <w:p w:rsidR="0047797B" w:rsidRPr="0047797B" w:rsidRDefault="0047797B" w:rsidP="0047797B">
      <w:pPr>
        <w:spacing w:after="0" w:line="240" w:lineRule="auto"/>
        <w:ind w:left="709"/>
        <w:contextualSpacing/>
        <w:jc w:val="both"/>
        <w:rPr>
          <w:rFonts w:ascii="Arial" w:eastAsia="Calibri" w:hAnsi="Arial" w:cs="Arial"/>
          <w:i/>
          <w:color w:val="00B0F0"/>
          <w:sz w:val="10"/>
          <w:szCs w:val="10"/>
          <w:lang w:eastAsia="en-US"/>
        </w:rPr>
      </w:pPr>
    </w:p>
    <w:p w:rsidR="0047797B" w:rsidRPr="0047797B" w:rsidRDefault="0047797B" w:rsidP="00551456">
      <w:pPr>
        <w:numPr>
          <w:ilvl w:val="0"/>
          <w:numId w:val="17"/>
        </w:numPr>
        <w:spacing w:after="0" w:line="240" w:lineRule="auto"/>
        <w:ind w:left="426" w:hanging="426"/>
        <w:contextualSpacing/>
        <w:jc w:val="both"/>
        <w:rPr>
          <w:rFonts w:ascii="Arial" w:eastAsia="Calibri" w:hAnsi="Arial" w:cs="Arial"/>
          <w:i/>
          <w:color w:val="00B0F0"/>
          <w:lang w:eastAsia="en-US"/>
        </w:rPr>
      </w:pPr>
      <w:r w:rsidRPr="0047797B">
        <w:rPr>
          <w:rFonts w:ascii="Arial" w:eastAsia="Calibri" w:hAnsi="Arial" w:cs="Arial"/>
          <w:lang w:eastAsia="en-US"/>
        </w:rPr>
        <w:t>nie przysługuje Pani/Panu:</w:t>
      </w:r>
    </w:p>
    <w:p w:rsidR="0047797B" w:rsidRPr="0047797B" w:rsidRDefault="0047797B" w:rsidP="00551456">
      <w:pPr>
        <w:numPr>
          <w:ilvl w:val="0"/>
          <w:numId w:val="19"/>
        </w:numPr>
        <w:spacing w:after="0" w:line="240" w:lineRule="auto"/>
        <w:ind w:left="709" w:hanging="283"/>
        <w:contextualSpacing/>
        <w:rPr>
          <w:rFonts w:ascii="Arial" w:eastAsia="Calibri" w:hAnsi="Arial" w:cs="Arial"/>
          <w:i/>
          <w:color w:val="00B0F0"/>
          <w:lang w:eastAsia="en-US"/>
        </w:rPr>
      </w:pPr>
      <w:r w:rsidRPr="0047797B">
        <w:rPr>
          <w:rFonts w:ascii="Arial" w:eastAsia="Calibri" w:hAnsi="Arial" w:cs="Arial"/>
          <w:lang w:eastAsia="en-US"/>
        </w:rPr>
        <w:t xml:space="preserve">w związku z art. 17 ust. 3 </w:t>
      </w:r>
      <w:proofErr w:type="spellStart"/>
      <w:r w:rsidRPr="0047797B">
        <w:rPr>
          <w:rFonts w:ascii="Arial" w:eastAsia="Calibri" w:hAnsi="Arial" w:cs="Arial"/>
          <w:lang w:eastAsia="en-US"/>
        </w:rPr>
        <w:t>lit.b</w:t>
      </w:r>
      <w:proofErr w:type="spellEnd"/>
      <w:r w:rsidRPr="0047797B">
        <w:rPr>
          <w:rFonts w:ascii="Arial" w:eastAsia="Calibri" w:hAnsi="Arial" w:cs="Arial"/>
          <w:lang w:eastAsia="en-US"/>
        </w:rPr>
        <w:t>, d lub e RODO prawo do usunięcia danych osobowych;</w:t>
      </w:r>
    </w:p>
    <w:p w:rsidR="0047797B" w:rsidRPr="0047797B" w:rsidRDefault="0047797B" w:rsidP="00551456">
      <w:pPr>
        <w:numPr>
          <w:ilvl w:val="0"/>
          <w:numId w:val="19"/>
        </w:numPr>
        <w:spacing w:after="0" w:line="240" w:lineRule="auto"/>
        <w:ind w:left="709" w:hanging="283"/>
        <w:contextualSpacing/>
        <w:jc w:val="both"/>
        <w:rPr>
          <w:rFonts w:ascii="Arial" w:eastAsia="Calibri" w:hAnsi="Arial" w:cs="Arial"/>
          <w:b/>
          <w:i/>
          <w:lang w:eastAsia="en-US"/>
        </w:rPr>
      </w:pPr>
      <w:r w:rsidRPr="0047797B">
        <w:rPr>
          <w:rFonts w:ascii="Arial" w:eastAsia="Calibri" w:hAnsi="Arial" w:cs="Arial"/>
          <w:lang w:eastAsia="en-US"/>
        </w:rPr>
        <w:t>prawo do przenoszenia danych osobowych, o którym mowa w art. 20 RODO;</w:t>
      </w:r>
    </w:p>
    <w:p w:rsidR="0047797B" w:rsidRPr="0047797B" w:rsidRDefault="0047797B" w:rsidP="00551456">
      <w:pPr>
        <w:numPr>
          <w:ilvl w:val="0"/>
          <w:numId w:val="19"/>
        </w:numPr>
        <w:spacing w:after="0" w:line="240" w:lineRule="auto"/>
        <w:ind w:left="709" w:hanging="283"/>
        <w:contextualSpacing/>
        <w:jc w:val="both"/>
        <w:rPr>
          <w:rFonts w:ascii="Arial" w:eastAsia="Calibri" w:hAnsi="Arial" w:cs="Arial"/>
          <w:b/>
          <w:i/>
          <w:lang w:eastAsia="en-US"/>
        </w:rPr>
      </w:pPr>
      <w:r w:rsidRPr="0047797B">
        <w:rPr>
          <w:rFonts w:ascii="Arial" w:eastAsia="Calibri" w:hAnsi="Arial" w:cs="Arial"/>
          <w:b/>
          <w:lang w:eastAsia="en-US"/>
        </w:rPr>
        <w:t>na podstawie art. 21 RODO prawo sprzeciwu, wobec przetwarzania danych osobowych, gdyż podstawą prawną przetwarzania Pani/Pana danych osobowych jest art. 6 ust. 1 lit. c RODO</w:t>
      </w:r>
      <w:r w:rsidRPr="0047797B">
        <w:rPr>
          <w:rFonts w:ascii="Arial" w:eastAsia="Calibri" w:hAnsi="Arial" w:cs="Arial"/>
          <w:lang w:eastAsia="en-US"/>
        </w:rPr>
        <w:t>.</w:t>
      </w:r>
      <w:r w:rsidRPr="0047797B">
        <w:rPr>
          <w:rFonts w:ascii="Arial" w:eastAsia="Calibri" w:hAnsi="Arial" w:cs="Arial"/>
          <w:b/>
          <w:lang w:eastAsia="en-US"/>
        </w:rPr>
        <w:t xml:space="preserve"> </w:t>
      </w:r>
    </w:p>
    <w:p w:rsidR="0047797B" w:rsidRPr="0047797B" w:rsidRDefault="0047797B" w:rsidP="0047797B">
      <w:pPr>
        <w:tabs>
          <w:tab w:val="left" w:pos="709"/>
          <w:tab w:val="left" w:pos="2010"/>
        </w:tabs>
        <w:autoSpaceDE w:val="0"/>
        <w:spacing w:after="0" w:line="256" w:lineRule="auto"/>
        <w:jc w:val="both"/>
        <w:rPr>
          <w:rFonts w:ascii="Arial" w:eastAsia="Calibri" w:hAnsi="Arial" w:cs="Arial"/>
          <w:b/>
          <w:sz w:val="10"/>
          <w:szCs w:val="10"/>
          <w:lang w:eastAsia="en-US"/>
        </w:rPr>
      </w:pPr>
    </w:p>
    <w:p w:rsidR="0047797B" w:rsidRPr="0047797B" w:rsidRDefault="0047797B" w:rsidP="0047797B">
      <w:pPr>
        <w:tabs>
          <w:tab w:val="left" w:pos="709"/>
          <w:tab w:val="left" w:pos="2010"/>
        </w:tabs>
        <w:autoSpaceDE w:val="0"/>
        <w:spacing w:after="0" w:line="256" w:lineRule="auto"/>
        <w:jc w:val="both"/>
        <w:rPr>
          <w:rFonts w:ascii="Arial" w:eastAsia="Calibri" w:hAnsi="Arial" w:cs="Arial"/>
          <w:b/>
          <w:lang w:eastAsia="en-US"/>
        </w:rPr>
      </w:pPr>
      <w:r w:rsidRPr="0047797B">
        <w:rPr>
          <w:rFonts w:ascii="Arial" w:eastAsia="Calibri" w:hAnsi="Arial" w:cs="Arial"/>
          <w:b/>
          <w:lang w:eastAsia="en-US"/>
        </w:rPr>
        <w:t xml:space="preserve">XV. Informacje o formalnościach, jakie powinny zostać dopełnione po wyborze oferty.  </w:t>
      </w:r>
    </w:p>
    <w:p w:rsidR="0047797B" w:rsidRPr="0047797B" w:rsidRDefault="0047797B" w:rsidP="00551456">
      <w:pPr>
        <w:widowControl w:val="0"/>
        <w:numPr>
          <w:ilvl w:val="0"/>
          <w:numId w:val="20"/>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W trakcie prowadzenia postępowania o udzielenie zamówienia Zamawiający sporządza pisemny protokół postępowania o udzielenie zamówienia. </w:t>
      </w:r>
    </w:p>
    <w:p w:rsidR="0047797B" w:rsidRPr="0047797B" w:rsidRDefault="0047797B" w:rsidP="00551456">
      <w:pPr>
        <w:widowControl w:val="0"/>
        <w:numPr>
          <w:ilvl w:val="0"/>
          <w:numId w:val="20"/>
        </w:numPr>
        <w:suppressAutoHyphens/>
        <w:spacing w:after="0" w:line="240" w:lineRule="auto"/>
        <w:ind w:left="360"/>
        <w:contextualSpacing/>
        <w:jc w:val="both"/>
        <w:rPr>
          <w:rFonts w:ascii="Arial" w:eastAsia="Calibri" w:hAnsi="Arial" w:cs="Arial"/>
        </w:rPr>
      </w:pPr>
      <w:r w:rsidRPr="0047797B">
        <w:rPr>
          <w:rFonts w:ascii="Arial" w:eastAsia="Calibri" w:hAnsi="Arial" w:cs="Arial"/>
        </w:rPr>
        <w:t>Protokół postępowania o udzielenie zamówienia zawiera co najmniej:</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Informację o sposobie upublicznienia nin. Ogłoszenia o zamówieniu</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Wykaz złożonych ofert</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Informację o wagach punktowych lub procentowych przypisanych do poszczególnych kryteriów oceny i sposobie przyznawania punktacji poszczególnym Wykonawcom za spełnienie danego kryterium</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Wskazanie wybranej oferty wraz z uzasadnieniem wyboru</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Datę sporządzenia protokołu i podpis Zamawiającego</w:t>
      </w:r>
    </w:p>
    <w:p w:rsidR="0047797B" w:rsidRPr="0047797B" w:rsidRDefault="0047797B" w:rsidP="00551456">
      <w:pPr>
        <w:widowControl w:val="0"/>
        <w:numPr>
          <w:ilvl w:val="1"/>
          <w:numId w:val="13"/>
        </w:numPr>
        <w:suppressAutoHyphens/>
        <w:spacing w:after="0" w:line="240" w:lineRule="auto"/>
        <w:ind w:left="720"/>
        <w:contextualSpacing/>
        <w:jc w:val="both"/>
        <w:rPr>
          <w:rFonts w:ascii="Arial" w:eastAsia="Calibri" w:hAnsi="Arial" w:cs="Arial"/>
        </w:rPr>
      </w:pPr>
      <w:r w:rsidRPr="0047797B">
        <w:rPr>
          <w:rFonts w:ascii="Arial" w:eastAsia="Calibri" w:hAnsi="Arial" w:cs="Arial"/>
        </w:rPr>
        <w:t xml:space="preserve">Załączniki: </w:t>
      </w:r>
    </w:p>
    <w:p w:rsidR="0047797B" w:rsidRPr="0047797B" w:rsidRDefault="0047797B" w:rsidP="0047797B">
      <w:pPr>
        <w:widowControl w:val="0"/>
        <w:suppressAutoHyphens/>
        <w:spacing w:after="0" w:line="240" w:lineRule="auto"/>
        <w:ind w:left="720"/>
        <w:contextualSpacing/>
        <w:jc w:val="both"/>
        <w:rPr>
          <w:rFonts w:ascii="Arial" w:eastAsia="Calibri" w:hAnsi="Arial" w:cs="Arial"/>
        </w:rPr>
      </w:pPr>
      <w:r w:rsidRPr="0047797B">
        <w:rPr>
          <w:rFonts w:ascii="Arial" w:eastAsia="Calibri" w:hAnsi="Arial" w:cs="Arial"/>
        </w:rPr>
        <w:t>- potwierdzenie upublicznienia nin. Ogłoszenia o zamówieniu</w:t>
      </w:r>
    </w:p>
    <w:p w:rsidR="0047797B" w:rsidRPr="0047797B" w:rsidRDefault="0047797B" w:rsidP="0047797B">
      <w:pPr>
        <w:widowControl w:val="0"/>
        <w:suppressAutoHyphens/>
        <w:spacing w:after="0" w:line="240" w:lineRule="auto"/>
        <w:ind w:left="720"/>
        <w:contextualSpacing/>
        <w:jc w:val="both"/>
        <w:rPr>
          <w:rFonts w:ascii="Arial" w:eastAsia="Calibri" w:hAnsi="Arial" w:cs="Arial"/>
        </w:rPr>
      </w:pPr>
      <w:r w:rsidRPr="0047797B">
        <w:rPr>
          <w:rFonts w:ascii="Arial" w:eastAsia="Calibri" w:hAnsi="Arial" w:cs="Arial"/>
        </w:rPr>
        <w:t>-  złożone oferty</w:t>
      </w:r>
    </w:p>
    <w:p w:rsidR="0047797B" w:rsidRPr="0047797B" w:rsidRDefault="0047797B" w:rsidP="0047797B">
      <w:pPr>
        <w:widowControl w:val="0"/>
        <w:suppressAutoHyphens/>
        <w:spacing w:after="0" w:line="240" w:lineRule="auto"/>
        <w:ind w:left="851" w:hanging="131"/>
        <w:contextualSpacing/>
        <w:jc w:val="both"/>
        <w:rPr>
          <w:rFonts w:ascii="Arial" w:eastAsia="Calibri" w:hAnsi="Arial" w:cs="Arial"/>
        </w:rPr>
      </w:pPr>
      <w:r w:rsidRPr="0047797B">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rsidR="0047797B" w:rsidRPr="0047797B" w:rsidRDefault="0047797B" w:rsidP="00551456">
      <w:pPr>
        <w:widowControl w:val="0"/>
        <w:numPr>
          <w:ilvl w:val="0"/>
          <w:numId w:val="20"/>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Protokół postępowania podlega zatwierdzeniu przez Kierownika Zamawiającego lub osobę przez niego upoważnioną. </w:t>
      </w:r>
    </w:p>
    <w:p w:rsidR="0047797B" w:rsidRPr="0047797B" w:rsidRDefault="0047797B" w:rsidP="00551456">
      <w:pPr>
        <w:widowControl w:val="0"/>
        <w:numPr>
          <w:ilvl w:val="0"/>
          <w:numId w:val="20"/>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w:t>
      </w:r>
      <w:r w:rsidRPr="0047797B">
        <w:rPr>
          <w:rFonts w:ascii="Arial" w:eastAsia="Calibri" w:hAnsi="Arial" w:cs="Arial"/>
        </w:rPr>
        <w:lastRenderedPageBreak/>
        <w:t>podmiotu, którego ofertę wybrano, a także nazwy albo imiona i nazwiska podmiotów które złożyły oferty oraz łączną punktację przyznaną ofertom.</w:t>
      </w:r>
    </w:p>
    <w:p w:rsidR="0047797B" w:rsidRPr="0047797B" w:rsidRDefault="0047797B" w:rsidP="00551456">
      <w:pPr>
        <w:widowControl w:val="0"/>
        <w:numPr>
          <w:ilvl w:val="0"/>
          <w:numId w:val="20"/>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Niezwłocznie po udzieleniu zamówienia Zamawiający zamieści na stronie </w:t>
      </w:r>
      <w:hyperlink r:id="rId13" w:history="1">
        <w:r w:rsidRPr="0047797B">
          <w:rPr>
            <w:rFonts w:ascii="Arial" w:eastAsia="Calibri" w:hAnsi="Arial" w:cs="Arial"/>
          </w:rPr>
          <w:t>http://www.umg.edu.pl/postepowania-zwolnione</w:t>
        </w:r>
      </w:hyperlink>
      <w:r w:rsidRPr="0047797B">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r w:rsidRPr="0047797B">
        <w:rPr>
          <w:rFonts w:eastAsia="Calibri"/>
          <w:sz w:val="24"/>
          <w:szCs w:val="20"/>
        </w:rPr>
        <w:t>http://www.umg.edu.pl/postepowania-zwolnione</w:t>
      </w:r>
      <w:r w:rsidRPr="0047797B">
        <w:rPr>
          <w:rFonts w:ascii="Arial" w:eastAsia="Calibri" w:hAnsi="Arial" w:cs="Arial"/>
        </w:rPr>
        <w:t>,</w:t>
      </w:r>
      <w:r w:rsidRPr="0047797B">
        <w:rPr>
          <w:rFonts w:ascii="Arial" w:eastAsia="Calibri" w:hAnsi="Arial" w:cs="Arial"/>
          <w:color w:val="FF0000"/>
        </w:rPr>
        <w:t xml:space="preserve"> </w:t>
      </w:r>
      <w:r w:rsidRPr="0047797B">
        <w:rPr>
          <w:rFonts w:ascii="Arial" w:eastAsia="Calibri" w:hAnsi="Arial" w:cs="Arial"/>
        </w:rPr>
        <w:t>informację o nieudzieleniu zamówienia.</w:t>
      </w:r>
    </w:p>
    <w:p w:rsidR="0047797B" w:rsidRPr="0047797B" w:rsidRDefault="0047797B" w:rsidP="0047797B">
      <w:pPr>
        <w:widowControl w:val="0"/>
        <w:suppressAutoHyphens/>
        <w:spacing w:after="0" w:line="240" w:lineRule="auto"/>
        <w:ind w:left="360"/>
        <w:contextualSpacing/>
        <w:jc w:val="both"/>
        <w:rPr>
          <w:rFonts w:ascii="Arial" w:eastAsia="Calibri" w:hAnsi="Arial" w:cs="Arial"/>
        </w:rPr>
      </w:pPr>
    </w:p>
    <w:p w:rsidR="0047797B" w:rsidRPr="0047797B" w:rsidRDefault="0047797B" w:rsidP="0047797B">
      <w:pPr>
        <w:tabs>
          <w:tab w:val="left" w:pos="284"/>
          <w:tab w:val="left" w:pos="2010"/>
        </w:tabs>
        <w:spacing w:after="0" w:line="256" w:lineRule="auto"/>
        <w:jc w:val="both"/>
        <w:rPr>
          <w:rFonts w:ascii="Arial" w:eastAsia="Calibri" w:hAnsi="Arial" w:cs="Arial"/>
          <w:b/>
          <w:color w:val="000000"/>
          <w:sz w:val="10"/>
          <w:szCs w:val="10"/>
          <w:u w:val="single"/>
          <w:lang w:eastAsia="zh-CN"/>
        </w:rPr>
      </w:pPr>
    </w:p>
    <w:p w:rsidR="0047797B" w:rsidRPr="0047797B" w:rsidRDefault="0047797B" w:rsidP="0047797B">
      <w:pPr>
        <w:tabs>
          <w:tab w:val="left" w:pos="284"/>
          <w:tab w:val="left" w:pos="2010"/>
        </w:tabs>
        <w:spacing w:after="0" w:line="256" w:lineRule="auto"/>
        <w:jc w:val="both"/>
        <w:rPr>
          <w:rFonts w:ascii="Arial" w:eastAsia="Calibri" w:hAnsi="Arial" w:cs="Arial"/>
          <w:bCs/>
          <w:lang w:eastAsia="en-US"/>
        </w:rPr>
      </w:pPr>
      <w:r w:rsidRPr="0047797B">
        <w:rPr>
          <w:rFonts w:ascii="Arial" w:eastAsia="Calibri" w:hAnsi="Arial" w:cs="Arial"/>
          <w:b/>
          <w:bCs/>
          <w:lang w:eastAsia="en-US"/>
        </w:rPr>
        <w:t>XV. Unieważnienie postępowania.</w:t>
      </w: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lang w:eastAsia="en-US"/>
        </w:rPr>
      </w:pPr>
      <w:r w:rsidRPr="0047797B">
        <w:rPr>
          <w:rFonts w:ascii="Arial" w:eastAsia="Calibri" w:hAnsi="Arial" w:cs="Arial"/>
          <w:lang w:eastAsia="en-US"/>
        </w:rPr>
        <w:t>Zamawiający może unieważnić postępowanie w następujących okolicznościach:</w:t>
      </w:r>
    </w:p>
    <w:p w:rsidR="0047797B" w:rsidRPr="0047797B" w:rsidRDefault="0047797B" w:rsidP="00551456">
      <w:pPr>
        <w:widowControl w:val="0"/>
        <w:numPr>
          <w:ilvl w:val="0"/>
          <w:numId w:val="3"/>
        </w:numPr>
        <w:tabs>
          <w:tab w:val="left" w:pos="284"/>
          <w:tab w:val="left" w:pos="2010"/>
        </w:tabs>
        <w:suppressAutoHyphens/>
        <w:spacing w:after="0" w:line="240" w:lineRule="auto"/>
        <w:contextualSpacing/>
        <w:jc w:val="both"/>
        <w:rPr>
          <w:rFonts w:ascii="Arial" w:eastAsia="Calibri" w:hAnsi="Arial" w:cs="Arial"/>
          <w:lang w:eastAsia="en-US"/>
        </w:rPr>
      </w:pPr>
      <w:r w:rsidRPr="0047797B">
        <w:rPr>
          <w:rFonts w:ascii="Arial" w:eastAsia="Calibri" w:hAnsi="Arial" w:cs="Arial"/>
          <w:lang w:eastAsia="en-US"/>
        </w:rPr>
        <w:t>nie złożono żadnej oferty niepodlegającej odrzuceniu;</w:t>
      </w:r>
      <w:bookmarkStart w:id="4" w:name="mip33167614"/>
      <w:bookmarkStart w:id="5" w:name="mip33167615"/>
      <w:bookmarkStart w:id="6" w:name="mip33167616"/>
      <w:bookmarkEnd w:id="4"/>
      <w:bookmarkEnd w:id="5"/>
      <w:bookmarkEnd w:id="6"/>
    </w:p>
    <w:p w:rsidR="0047797B" w:rsidRPr="0047797B" w:rsidRDefault="0047797B" w:rsidP="00551456">
      <w:pPr>
        <w:widowControl w:val="0"/>
        <w:numPr>
          <w:ilvl w:val="0"/>
          <w:numId w:val="3"/>
        </w:numPr>
        <w:tabs>
          <w:tab w:val="left" w:pos="284"/>
          <w:tab w:val="left" w:pos="2010"/>
        </w:tabs>
        <w:suppressAutoHyphens/>
        <w:spacing w:after="0" w:line="240" w:lineRule="auto"/>
        <w:ind w:left="284" w:hanging="284"/>
        <w:contextualSpacing/>
        <w:jc w:val="both"/>
        <w:rPr>
          <w:rFonts w:ascii="Arial" w:eastAsia="Calibri" w:hAnsi="Arial" w:cs="Arial"/>
          <w:lang w:eastAsia="en-US"/>
        </w:rPr>
      </w:pPr>
      <w:r w:rsidRPr="0047797B">
        <w:rPr>
          <w:rFonts w:ascii="Arial" w:eastAsia="Calibri" w:hAnsi="Arial" w:cs="Arial"/>
          <w:lang w:eastAsia="en-US"/>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47797B" w:rsidRPr="0047797B" w:rsidRDefault="0047797B" w:rsidP="00551456">
      <w:pPr>
        <w:widowControl w:val="0"/>
        <w:numPr>
          <w:ilvl w:val="0"/>
          <w:numId w:val="3"/>
        </w:numPr>
        <w:tabs>
          <w:tab w:val="left" w:pos="284"/>
          <w:tab w:val="left" w:pos="2010"/>
        </w:tabs>
        <w:suppressAutoHyphens/>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w przypadkach, gdy zostały złożone oferty dodatkowe o takiej samej cenie; </w:t>
      </w:r>
    </w:p>
    <w:p w:rsidR="0047797B" w:rsidRPr="0047797B" w:rsidRDefault="0047797B" w:rsidP="00551456">
      <w:pPr>
        <w:widowControl w:val="0"/>
        <w:numPr>
          <w:ilvl w:val="0"/>
          <w:numId w:val="3"/>
        </w:numPr>
        <w:tabs>
          <w:tab w:val="left" w:pos="284"/>
          <w:tab w:val="left" w:pos="2010"/>
        </w:tabs>
        <w:suppressAutoHyphens/>
        <w:spacing w:after="0" w:line="240" w:lineRule="auto"/>
        <w:ind w:left="284" w:hanging="284"/>
        <w:contextualSpacing/>
        <w:jc w:val="both"/>
        <w:rPr>
          <w:rFonts w:ascii="Arial" w:eastAsia="Calibri" w:hAnsi="Arial" w:cs="Arial"/>
          <w:lang w:eastAsia="en-US"/>
        </w:rPr>
      </w:pPr>
      <w:bookmarkStart w:id="8" w:name="mip33167618"/>
      <w:bookmarkEnd w:id="8"/>
      <w:r w:rsidRPr="0047797B">
        <w:rPr>
          <w:rFonts w:ascii="Arial" w:eastAsia="Calibri" w:hAnsi="Arial" w:cs="Arial"/>
          <w:lang w:eastAsia="en-US"/>
        </w:rPr>
        <w:t>wystąpiła istotna zmiana okoliczności powodująca, że prowadzenie postępowania lub wykonanie zamówienia nie leży w interesie publicznym, czego nie można było wcześniej przewidzieć;</w:t>
      </w:r>
    </w:p>
    <w:p w:rsidR="0047797B" w:rsidRPr="0047797B" w:rsidRDefault="0047797B" w:rsidP="00551456">
      <w:pPr>
        <w:widowControl w:val="0"/>
        <w:numPr>
          <w:ilvl w:val="0"/>
          <w:numId w:val="3"/>
        </w:numPr>
        <w:tabs>
          <w:tab w:val="left" w:pos="284"/>
          <w:tab w:val="num" w:pos="1296"/>
          <w:tab w:val="left" w:pos="2010"/>
        </w:tabs>
        <w:suppressAutoHyphens/>
        <w:spacing w:after="0" w:line="240" w:lineRule="auto"/>
        <w:ind w:left="284" w:hanging="284"/>
        <w:contextualSpacing/>
        <w:jc w:val="both"/>
        <w:rPr>
          <w:rFonts w:ascii="Arial" w:eastAsia="Calibri" w:hAnsi="Arial" w:cs="Arial"/>
          <w:lang w:eastAsia="en-US"/>
        </w:rPr>
      </w:pPr>
      <w:bookmarkStart w:id="9" w:name="mip33167619"/>
      <w:bookmarkEnd w:id="9"/>
      <w:r w:rsidRPr="0047797B">
        <w:rPr>
          <w:rFonts w:ascii="Arial" w:eastAsia="Calibri" w:hAnsi="Arial" w:cs="Arial"/>
          <w:lang w:eastAsia="en-US"/>
        </w:rPr>
        <w:t>postępowanie obarczone jest niemożliwą do usunięcia wadą uniemożliwiającą zawarcie niepodlegającej unieważnieniu umowy w sprawie zamówienia publicznego.</w:t>
      </w:r>
    </w:p>
    <w:p w:rsidR="00325F81" w:rsidRDefault="00325F81"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585BC6" w:rsidRDefault="00585BC6"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9406"/>
      </w:tblGrid>
      <w:tr w:rsidR="00A62743" w:rsidRPr="00A62743" w:rsidTr="00950314">
        <w:trPr>
          <w:jc w:val="center"/>
        </w:trPr>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jc w:val="right"/>
              <w:rPr>
                <w:rFonts w:ascii="Arial" w:eastAsia="Arial" w:hAnsi="Arial" w:cs="Arial"/>
                <w:i/>
                <w:iCs/>
              </w:rPr>
            </w:pPr>
            <w:r w:rsidRPr="00A62743">
              <w:rPr>
                <w:rFonts w:ascii="Arial" w:eastAsia="Arial" w:hAnsi="Arial" w:cs="Arial"/>
                <w:i/>
                <w:iCs/>
              </w:rPr>
              <w:lastRenderedPageBreak/>
              <w:t xml:space="preserve">Załącznik Nr 1 </w:t>
            </w:r>
          </w:p>
        </w:tc>
      </w:tr>
      <w:tr w:rsidR="00A62743" w:rsidRPr="00A62743" w:rsidTr="00950314">
        <w:trPr>
          <w:jc w:val="center"/>
        </w:trPr>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spacing w:after="0"/>
              <w:jc w:val="center"/>
              <w:rPr>
                <w:rFonts w:ascii="Arial" w:eastAsia="Arial" w:hAnsi="Arial" w:cs="Arial"/>
                <w:b/>
                <w:bCs/>
              </w:rPr>
            </w:pPr>
            <w:r w:rsidRPr="00A62743">
              <w:rPr>
                <w:rFonts w:ascii="Arial" w:eastAsia="Arial" w:hAnsi="Arial" w:cs="Arial"/>
                <w:b/>
                <w:bCs/>
              </w:rPr>
              <w:t xml:space="preserve">FORMULARZ OFERTY </w:t>
            </w:r>
          </w:p>
          <w:p w:rsidR="00D85732" w:rsidRPr="00A62743" w:rsidRDefault="00D85732" w:rsidP="00D85732">
            <w:pPr>
              <w:spacing w:after="0"/>
              <w:jc w:val="center"/>
              <w:rPr>
                <w:rFonts w:ascii="Arial" w:eastAsia="Arial" w:hAnsi="Arial" w:cs="Arial"/>
                <w:b/>
                <w:bCs/>
              </w:rPr>
            </w:pPr>
          </w:p>
          <w:p w:rsidR="00781F37" w:rsidRDefault="00F264B8" w:rsidP="00D85732">
            <w:pPr>
              <w:spacing w:after="0"/>
              <w:jc w:val="center"/>
              <w:rPr>
                <w:rFonts w:ascii="Arial" w:hAnsi="Arial" w:cs="Arial"/>
                <w:b/>
                <w:i/>
                <w:lang w:eastAsia="zh-CN"/>
              </w:rPr>
            </w:pPr>
            <w:r>
              <w:rPr>
                <w:rFonts w:ascii="Arial" w:hAnsi="Arial" w:cs="Arial"/>
                <w:b/>
                <w:i/>
                <w:lang w:eastAsia="zh-CN"/>
              </w:rPr>
              <w:t>Przeprowadzenie projekt</w:t>
            </w:r>
            <w:r w:rsidR="008648F8">
              <w:rPr>
                <w:rFonts w:ascii="Arial" w:hAnsi="Arial" w:cs="Arial"/>
                <w:b/>
                <w:i/>
                <w:lang w:eastAsia="zh-CN"/>
              </w:rPr>
              <w:t>ó</w:t>
            </w:r>
            <w:r>
              <w:rPr>
                <w:rFonts w:ascii="Arial" w:hAnsi="Arial" w:cs="Arial"/>
                <w:b/>
                <w:i/>
                <w:lang w:eastAsia="zh-CN"/>
              </w:rPr>
              <w:t>w</w:t>
            </w:r>
            <w:r w:rsidR="00665590" w:rsidRPr="00665590">
              <w:rPr>
                <w:rFonts w:ascii="Arial" w:hAnsi="Arial" w:cs="Arial"/>
                <w:b/>
                <w:i/>
                <w:lang w:eastAsia="zh-CN"/>
              </w:rPr>
              <w:t xml:space="preserve"> dla studentów „projekt z pracodawcą</w:t>
            </w:r>
            <w:r w:rsidR="00A215B6">
              <w:rPr>
                <w:rFonts w:ascii="Arial" w:hAnsi="Arial" w:cs="Arial"/>
                <w:b/>
                <w:i/>
                <w:lang w:eastAsia="zh-CN"/>
              </w:rPr>
              <w:t>” z podziałem na zadania -</w:t>
            </w:r>
            <w:r w:rsidR="00950314" w:rsidRPr="00665590">
              <w:rPr>
                <w:rFonts w:ascii="Arial" w:hAnsi="Arial" w:cs="Arial"/>
                <w:b/>
                <w:i/>
                <w:lang w:eastAsia="zh-CN"/>
              </w:rPr>
              <w:t xml:space="preserve"> </w:t>
            </w:r>
            <w:r w:rsidR="00950314" w:rsidRPr="00950314">
              <w:rPr>
                <w:rFonts w:ascii="Arial" w:hAnsi="Arial" w:cs="Arial"/>
                <w:b/>
                <w:i/>
                <w:lang w:eastAsia="zh-CN"/>
              </w:rPr>
              <w:t>usługa edukacyjna</w:t>
            </w:r>
            <w:r w:rsidR="008648F8">
              <w:rPr>
                <w:rFonts w:ascii="Arial" w:hAnsi="Arial" w:cs="Arial"/>
                <w:b/>
                <w:i/>
                <w:lang w:eastAsia="zh-CN"/>
              </w:rPr>
              <w:t>”</w:t>
            </w:r>
            <w:r w:rsidR="00950314" w:rsidRPr="00950314">
              <w:rPr>
                <w:rFonts w:ascii="Arial" w:hAnsi="Arial" w:cs="Arial"/>
                <w:b/>
                <w:i/>
                <w:lang w:eastAsia="zh-CN"/>
              </w:rPr>
              <w:t xml:space="preserve"> </w:t>
            </w:r>
          </w:p>
          <w:p w:rsidR="00950314" w:rsidRPr="00A62743" w:rsidRDefault="00950314" w:rsidP="00D85732">
            <w:pPr>
              <w:spacing w:after="0"/>
              <w:jc w:val="center"/>
              <w:rPr>
                <w:rFonts w:ascii="Arial" w:hAnsi="Arial" w:cs="Arial"/>
                <w:b/>
                <w:iCs/>
                <w:sz w:val="16"/>
                <w:szCs w:val="16"/>
              </w:rPr>
            </w:pPr>
          </w:p>
          <w:p w:rsidR="00D85732" w:rsidRPr="00A62743" w:rsidRDefault="00D85732" w:rsidP="00D85732">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A62743" w:rsidRDefault="00D85732" w:rsidP="00D85732">
            <w:pPr>
              <w:spacing w:after="0"/>
              <w:jc w:val="center"/>
              <w:rPr>
                <w:rFonts w:ascii="Arial" w:hAnsi="Arial" w:cs="Arial"/>
                <w:b/>
                <w:iCs/>
                <w:sz w:val="16"/>
                <w:szCs w:val="16"/>
              </w:rPr>
            </w:pPr>
          </w:p>
        </w:tc>
      </w:tr>
    </w:tbl>
    <w:p w:rsidR="00D85732" w:rsidRPr="00A62743" w:rsidRDefault="00D85732" w:rsidP="00D85732">
      <w:pPr>
        <w:tabs>
          <w:tab w:val="left" w:pos="360"/>
        </w:tabs>
        <w:autoSpaceDE w:val="0"/>
        <w:spacing w:after="0"/>
        <w:jc w:val="both"/>
        <w:rPr>
          <w:rFonts w:ascii="Arial" w:eastAsia="Arial" w:hAnsi="Arial" w:cs="Arial"/>
          <w:b/>
          <w:bCs/>
        </w:rPr>
      </w:pPr>
    </w:p>
    <w:p w:rsidR="00D85732" w:rsidRPr="00A62743" w:rsidRDefault="00D85732" w:rsidP="00AD63CD">
      <w:pPr>
        <w:tabs>
          <w:tab w:val="left" w:pos="360"/>
        </w:tabs>
        <w:autoSpaceDE w:val="0"/>
        <w:spacing w:after="0"/>
        <w:jc w:val="both"/>
        <w:outlineLvl w:val="0"/>
        <w:rPr>
          <w:rFonts w:ascii="Arial" w:eastAsia="Arial" w:hAnsi="Arial" w:cs="Arial"/>
          <w:b/>
          <w:bCs/>
        </w:rPr>
      </w:pPr>
      <w:r w:rsidRPr="00A62743">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A62743" w:rsidRPr="00A62743"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keepNext/>
              <w:autoSpaceDE w:val="0"/>
              <w:spacing w:after="0"/>
              <w:rPr>
                <w:rFonts w:ascii="Arial" w:eastAsia="Arial" w:hAnsi="Arial" w:cs="Arial"/>
                <w:b/>
                <w:bCs/>
                <w:sz w:val="20"/>
                <w:szCs w:val="20"/>
              </w:rPr>
            </w:pPr>
            <w:r w:rsidRPr="00A62743">
              <w:rPr>
                <w:rFonts w:ascii="Arial" w:eastAsia="Arial" w:hAnsi="Arial" w:cs="Arial"/>
                <w:b/>
                <w:bCs/>
                <w:sz w:val="20"/>
                <w:szCs w:val="20"/>
              </w:rPr>
              <w:t>Numer telefonu i faksu</w:t>
            </w:r>
          </w:p>
        </w:tc>
      </w:tr>
      <w:tr w:rsidR="00A62743" w:rsidRPr="00A62743"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sz w:val="20"/>
                <w:szCs w:val="20"/>
              </w:rPr>
            </w:pPr>
            <w:r w:rsidRPr="00A62743">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hAnsi="Arial" w:cs="Arial"/>
                <w:sz w:val="20"/>
                <w:szCs w:val="20"/>
              </w:rPr>
            </w:pPr>
          </w:p>
          <w:p w:rsidR="00D85732" w:rsidRDefault="00D85732" w:rsidP="00D85732">
            <w:pPr>
              <w:spacing w:after="0"/>
              <w:rPr>
                <w:rFonts w:ascii="Arial" w:hAnsi="Arial" w:cs="Arial"/>
                <w:sz w:val="20"/>
                <w:szCs w:val="20"/>
              </w:rPr>
            </w:pPr>
          </w:p>
          <w:p w:rsidR="00ED0DB0" w:rsidRDefault="00ED0DB0" w:rsidP="00D85732">
            <w:pPr>
              <w:spacing w:after="0"/>
              <w:rPr>
                <w:rFonts w:ascii="Arial" w:hAnsi="Arial" w:cs="Arial"/>
                <w:sz w:val="20"/>
                <w:szCs w:val="20"/>
              </w:rPr>
            </w:pPr>
          </w:p>
          <w:p w:rsidR="00ED0DB0" w:rsidRPr="00A62743" w:rsidRDefault="00ED0DB0"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rPr>
                <w:rFonts w:ascii="Arial" w:eastAsia="Arial" w:hAnsi="Arial" w:cs="Arial"/>
                <w:b/>
                <w:bCs/>
                <w:sz w:val="20"/>
                <w:szCs w:val="20"/>
              </w:rPr>
            </w:pPr>
            <w:r w:rsidRPr="00A62743">
              <w:rPr>
                <w:rFonts w:ascii="Arial" w:eastAsia="Arial" w:hAnsi="Arial" w:cs="Arial"/>
                <w:b/>
                <w:bCs/>
                <w:sz w:val="20"/>
                <w:szCs w:val="20"/>
              </w:rPr>
              <w:t xml:space="preserve"> </w:t>
            </w:r>
          </w:p>
        </w:tc>
      </w:tr>
    </w:tbl>
    <w:p w:rsidR="00D85732" w:rsidRPr="00A62743" w:rsidRDefault="00D85732" w:rsidP="00D85732">
      <w:pPr>
        <w:tabs>
          <w:tab w:val="left" w:pos="360"/>
        </w:tabs>
        <w:spacing w:after="0"/>
        <w:jc w:val="both"/>
        <w:rPr>
          <w:rFonts w:ascii="Arial" w:hAnsi="Arial" w:cs="Arial"/>
          <w:b/>
          <w:lang w:eastAsia="ar-SA"/>
        </w:rPr>
      </w:pPr>
    </w:p>
    <w:p w:rsidR="00D85732" w:rsidRPr="00A62743" w:rsidRDefault="00D85732"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4640"/>
        <w:gridCol w:w="2196"/>
      </w:tblGrid>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bCs/>
                <w:lang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D1A8B" w:rsidRDefault="00D85732" w:rsidP="00BD1A8B">
            <w:pPr>
              <w:snapToGrid w:val="0"/>
              <w:spacing w:after="0" w:line="240" w:lineRule="auto"/>
              <w:rPr>
                <w:rFonts w:ascii="Arial" w:hAnsi="Arial" w:cs="Arial"/>
                <w:lang w:val="de-DE" w:eastAsia="ar-SA"/>
              </w:rPr>
            </w:pPr>
            <w:proofErr w:type="spellStart"/>
            <w:r w:rsidRPr="00A62743">
              <w:rPr>
                <w:rFonts w:ascii="Arial" w:hAnsi="Arial" w:cs="Arial"/>
                <w:lang w:val="de-DE" w:eastAsia="ar-SA"/>
              </w:rPr>
              <w:t>Adres</w:t>
            </w:r>
            <w:proofErr w:type="spellEnd"/>
            <w:r w:rsidR="00BD1A8B">
              <w:rPr>
                <w:rFonts w:ascii="Arial" w:hAnsi="Arial" w:cs="Arial"/>
                <w:lang w:val="de-DE" w:eastAsia="ar-SA"/>
              </w:rPr>
              <w:t xml:space="preserve"> </w:t>
            </w: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EB17FB" w:rsidRPr="00A62743" w:rsidTr="008E314B">
        <w:trPr>
          <w:trHeight w:val="397"/>
        </w:trPr>
        <w:tc>
          <w:tcPr>
            <w:tcW w:w="2520" w:type="dxa"/>
            <w:tcBorders>
              <w:top w:val="single" w:sz="4" w:space="0" w:color="000000"/>
              <w:left w:val="single" w:sz="4" w:space="0" w:color="000000"/>
              <w:bottom w:val="single" w:sz="4" w:space="0" w:color="000000"/>
            </w:tcBorders>
            <w:vAlign w:val="center"/>
          </w:tcPr>
          <w:p w:rsidR="00EB17FB" w:rsidRPr="00A62743" w:rsidRDefault="00EB17FB" w:rsidP="008E314B">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EB17FB" w:rsidRPr="00EB17FB" w:rsidRDefault="00EB17FB" w:rsidP="008E314B">
            <w:pPr>
              <w:snapToGrid w:val="0"/>
              <w:spacing w:after="0"/>
              <w:rPr>
                <w:rFonts w:ascii="Arial" w:hAnsi="Arial" w:cs="Arial"/>
                <w:sz w:val="20"/>
                <w:szCs w:val="20"/>
                <w:lang w:val="de-DE" w:eastAsia="ar-SA"/>
              </w:rPr>
            </w:pPr>
            <w:r w:rsidRPr="00A62743">
              <w:rPr>
                <w:rFonts w:ascii="Arial" w:hAnsi="Arial" w:cs="Arial"/>
                <w:sz w:val="20"/>
                <w:szCs w:val="20"/>
                <w:lang w:val="de-DE" w:eastAsia="ar-SA"/>
              </w:rPr>
              <w:t>PESEL:</w:t>
            </w:r>
          </w:p>
        </w:tc>
      </w:tr>
      <w:tr w:rsidR="00EB17FB" w:rsidRPr="00A62743" w:rsidTr="008E314B">
        <w:trPr>
          <w:trHeight w:val="397"/>
        </w:trPr>
        <w:tc>
          <w:tcPr>
            <w:tcW w:w="2520" w:type="dxa"/>
            <w:tcBorders>
              <w:top w:val="single" w:sz="4" w:space="0" w:color="000000"/>
              <w:left w:val="single" w:sz="4" w:space="0" w:color="000000"/>
              <w:bottom w:val="single" w:sz="4" w:space="0" w:color="000000"/>
            </w:tcBorders>
            <w:vAlign w:val="center"/>
          </w:tcPr>
          <w:p w:rsidR="00EB17FB" w:rsidRPr="00A62743" w:rsidRDefault="00EB17FB"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4640" w:type="dxa"/>
            <w:tcBorders>
              <w:top w:val="single" w:sz="4" w:space="0" w:color="000000"/>
              <w:left w:val="single" w:sz="4" w:space="0" w:color="000000"/>
              <w:bottom w:val="single" w:sz="4" w:space="0" w:color="000000"/>
              <w:right w:val="single" w:sz="4" w:space="0" w:color="000000"/>
            </w:tcBorders>
            <w:vAlign w:val="center"/>
          </w:tcPr>
          <w:p w:rsidR="00EB17FB" w:rsidRPr="00A62743" w:rsidRDefault="00EB17FB"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B17FB" w:rsidRPr="00A62743" w:rsidRDefault="00EB17FB"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EB17FB" w:rsidP="00D85732">
            <w:pPr>
              <w:snapToGrid w:val="0"/>
              <w:spacing w:after="0"/>
              <w:rPr>
                <w:rFonts w:ascii="Arial" w:hAnsi="Arial" w:cs="Arial"/>
                <w:lang w:val="de-DE" w:eastAsia="ar-SA"/>
              </w:rPr>
            </w:pPr>
            <w:r w:rsidRPr="00A62743">
              <w:rPr>
                <w:rFonts w:ascii="Arial" w:hAnsi="Arial" w:cs="Arial"/>
                <w:lang w:eastAsia="ar-SA"/>
              </w:rPr>
              <w:t>Nr telefonu</w:t>
            </w:r>
            <w:r>
              <w:rPr>
                <w:rFonts w:ascii="Arial" w:hAnsi="Arial" w:cs="Arial"/>
                <w:lang w:val="de-DE" w:eastAsia="ar-SA"/>
              </w:rPr>
              <w:t>/</w:t>
            </w:r>
            <w:proofErr w:type="spellStart"/>
            <w:r w:rsidR="00D85732" w:rsidRPr="00A62743">
              <w:rPr>
                <w:rFonts w:ascii="Arial" w:hAnsi="Arial" w:cs="Arial"/>
                <w:lang w:val="de-DE" w:eastAsia="ar-SA"/>
              </w:rPr>
              <w:t>Nr</w:t>
            </w:r>
            <w:proofErr w:type="spellEnd"/>
            <w:r w:rsidR="00D85732" w:rsidRPr="00A62743">
              <w:rPr>
                <w:rFonts w:ascii="Arial" w:hAnsi="Arial" w:cs="Arial"/>
                <w:lang w:val="de-DE" w:eastAsia="ar-SA"/>
              </w:rPr>
              <w:t xml:space="preserve"> </w:t>
            </w:r>
            <w:proofErr w:type="spellStart"/>
            <w:r w:rsidR="00D85732" w:rsidRPr="00A62743">
              <w:rPr>
                <w:rFonts w:ascii="Arial" w:hAnsi="Arial" w:cs="Arial"/>
                <w:lang w:val="de-DE" w:eastAsia="ar-SA"/>
              </w:rPr>
              <w:t>faksu</w:t>
            </w:r>
            <w:proofErr w:type="spellEnd"/>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D85732"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692916" w:rsidRDefault="00D85732" w:rsidP="00692916">
            <w:pPr>
              <w:spacing w:after="0"/>
              <w:rPr>
                <w:rFonts w:ascii="Arial" w:hAnsi="Arial" w:cs="Arial"/>
                <w:sz w:val="18"/>
                <w:szCs w:val="18"/>
                <w:lang w:eastAsia="ar-SA"/>
              </w:rPr>
            </w:pPr>
            <w:r w:rsidRPr="00692916">
              <w:rPr>
                <w:rFonts w:ascii="Arial" w:hAnsi="Arial" w:cs="Arial"/>
                <w:sz w:val="18"/>
                <w:szCs w:val="18"/>
                <w:lang w:eastAsia="ar-SA"/>
              </w:rPr>
              <w:t xml:space="preserve"> Podstawa umocowania do reprezentowania Wykonawcy </w:t>
            </w:r>
          </w:p>
          <w:p w:rsidR="00D85732" w:rsidRPr="00A62743" w:rsidRDefault="00D85732" w:rsidP="00692916">
            <w:pPr>
              <w:spacing w:after="0"/>
              <w:rPr>
                <w:rFonts w:ascii="Arial" w:hAnsi="Arial" w:cs="Arial"/>
                <w:sz w:val="12"/>
                <w:szCs w:val="10"/>
                <w:lang w:eastAsia="ar-SA"/>
              </w:rPr>
            </w:pPr>
            <w:r w:rsidRPr="00692916">
              <w:rPr>
                <w:rFonts w:ascii="Arial" w:hAnsi="Arial" w:cs="Arial"/>
                <w:sz w:val="18"/>
                <w:szCs w:val="18"/>
                <w:lang w:eastAsia="ar-SA"/>
              </w:rPr>
              <w:t>(np. pełnomocnictwo lub inny dokument)</w:t>
            </w:r>
          </w:p>
        </w:tc>
        <w:tc>
          <w:tcPr>
            <w:tcW w:w="6836" w:type="dxa"/>
            <w:gridSpan w:val="2"/>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Default="00AC33AF" w:rsidP="00D85732">
      <w:pPr>
        <w:spacing w:after="0"/>
        <w:rPr>
          <w:rFonts w:ascii="Arial" w:hAnsi="Arial" w:cs="Arial"/>
          <w:sz w:val="18"/>
          <w:szCs w:val="18"/>
        </w:rPr>
      </w:pPr>
    </w:p>
    <w:p w:rsidR="00AC33AF" w:rsidRPr="00A62743" w:rsidRDefault="00AC33AF" w:rsidP="00D85732">
      <w:pPr>
        <w:spacing w:after="0"/>
        <w:rPr>
          <w:rFonts w:ascii="Arial" w:hAnsi="Arial" w:cs="Arial"/>
          <w:sz w:val="18"/>
          <w:szCs w:val="18"/>
        </w:rPr>
      </w:pPr>
    </w:p>
    <w:p w:rsidR="00AC33AF" w:rsidRPr="00AC33AF" w:rsidRDefault="00D85732" w:rsidP="00AC33AF">
      <w:pPr>
        <w:numPr>
          <w:ilvl w:val="0"/>
          <w:numId w:val="5"/>
        </w:numPr>
        <w:suppressAutoHyphens/>
        <w:spacing w:after="120" w:line="240" w:lineRule="auto"/>
        <w:jc w:val="both"/>
        <w:rPr>
          <w:rFonts w:ascii="Arial" w:hAnsi="Arial"/>
          <w:b/>
          <w:lang w:eastAsia="ar-SA"/>
        </w:rPr>
      </w:pPr>
      <w:r w:rsidRPr="006E0E09">
        <w:rPr>
          <w:rFonts w:ascii="Arial" w:hAnsi="Arial"/>
          <w:lang w:eastAsia="ar-SA"/>
        </w:rPr>
        <w:lastRenderedPageBreak/>
        <w:t>Oferuję zrealizowanie przedmiotu zamówienia pn.</w:t>
      </w:r>
      <w:r w:rsidRPr="006E0E09">
        <w:rPr>
          <w:rFonts w:ascii="Arial" w:hAnsi="Arial"/>
          <w:b/>
          <w:lang w:eastAsia="ar-SA"/>
        </w:rPr>
        <w:t xml:space="preserve"> </w:t>
      </w:r>
      <w:r w:rsidR="00665590" w:rsidRPr="006E0E09">
        <w:rPr>
          <w:rFonts w:ascii="Arial" w:hAnsi="Arial" w:cs="Arial"/>
          <w:b/>
          <w:i/>
          <w:lang w:eastAsia="zh-CN"/>
        </w:rPr>
        <w:t>Przeprowadzenie pr</w:t>
      </w:r>
      <w:r w:rsidR="00F264B8" w:rsidRPr="006E0E09">
        <w:rPr>
          <w:rFonts w:ascii="Arial" w:hAnsi="Arial" w:cs="Arial"/>
          <w:b/>
          <w:i/>
          <w:lang w:eastAsia="zh-CN"/>
        </w:rPr>
        <w:t>ojektów</w:t>
      </w:r>
      <w:r w:rsidR="00665590" w:rsidRPr="006E0E09">
        <w:rPr>
          <w:rFonts w:ascii="Arial" w:hAnsi="Arial" w:cs="Arial"/>
          <w:b/>
          <w:i/>
          <w:lang w:eastAsia="zh-CN"/>
        </w:rPr>
        <w:t xml:space="preserve"> dla studentów „projekt z pracodawcą</w:t>
      </w:r>
      <w:r w:rsidR="00AF3E5A" w:rsidRPr="006E0E09">
        <w:rPr>
          <w:rFonts w:ascii="Arial" w:hAnsi="Arial" w:cs="Arial"/>
          <w:b/>
          <w:i/>
          <w:lang w:eastAsia="zh-CN"/>
        </w:rPr>
        <w:t>”</w:t>
      </w:r>
      <w:r w:rsidR="00665590" w:rsidRPr="006E0E09">
        <w:rPr>
          <w:rFonts w:ascii="Arial" w:hAnsi="Arial" w:cs="Arial"/>
          <w:b/>
          <w:lang w:eastAsia="zh-CN"/>
        </w:rPr>
        <w:t xml:space="preserve"> </w:t>
      </w:r>
      <w:r w:rsidR="00523D63" w:rsidRPr="006E0E09">
        <w:rPr>
          <w:rFonts w:ascii="Arial" w:hAnsi="Arial" w:cs="Arial"/>
          <w:b/>
          <w:lang w:eastAsia="zh-CN"/>
        </w:rPr>
        <w:t xml:space="preserve">- </w:t>
      </w:r>
      <w:r w:rsidRPr="006E0E09">
        <w:rPr>
          <w:rFonts w:ascii="Arial" w:hAnsi="Arial"/>
          <w:b/>
          <w:lang w:eastAsia="ar-SA"/>
        </w:rPr>
        <w:t xml:space="preserve"> </w:t>
      </w:r>
      <w:r w:rsidRPr="006E0E09">
        <w:rPr>
          <w:rFonts w:ascii="Arial" w:hAnsi="Arial"/>
          <w:b/>
          <w:i/>
          <w:lang w:eastAsia="ar-SA"/>
        </w:rPr>
        <w:t>usługa edukacyjna</w:t>
      </w:r>
      <w:r w:rsidRPr="006E0E09">
        <w:rPr>
          <w:rFonts w:ascii="Arial" w:hAnsi="Arial"/>
          <w:b/>
          <w:lang w:eastAsia="ar-SA"/>
        </w:rPr>
        <w:t xml:space="preserve"> </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7535"/>
      </w:tblGrid>
      <w:tr w:rsidR="00C921A2" w:rsidTr="00AC33AF">
        <w:trPr>
          <w:trHeight w:val="769"/>
          <w:jc w:val="center"/>
        </w:trPr>
        <w:tc>
          <w:tcPr>
            <w:tcW w:w="16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921A2" w:rsidRPr="00C921A2" w:rsidRDefault="00C921A2" w:rsidP="00C921A2">
            <w:pPr>
              <w:pStyle w:val="Akapitzlist"/>
              <w:spacing w:after="120"/>
              <w:ind w:left="357"/>
              <w:rPr>
                <w:rFonts w:cs="Tahoma"/>
                <w:b/>
              </w:rPr>
            </w:pPr>
            <w:r w:rsidRPr="00C921A2">
              <w:rPr>
                <w:rFonts w:cs="Tahoma"/>
                <w:b/>
              </w:rPr>
              <w:t>Zadanie częściowe nr:</w:t>
            </w:r>
          </w:p>
        </w:tc>
        <w:tc>
          <w:tcPr>
            <w:tcW w:w="753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921A2" w:rsidRDefault="00C921A2" w:rsidP="00C921A2">
            <w:pPr>
              <w:spacing w:after="120" w:line="240" w:lineRule="auto"/>
              <w:jc w:val="center"/>
              <w:rPr>
                <w:rFonts w:cs="Tahoma"/>
                <w:b/>
              </w:rPr>
            </w:pPr>
            <w:r>
              <w:rPr>
                <w:rFonts w:cs="Tahoma"/>
                <w:b/>
              </w:rPr>
              <w:t>Oferowana cena</w:t>
            </w:r>
          </w:p>
        </w:tc>
      </w:tr>
      <w:tr w:rsidR="00C921A2" w:rsidTr="00C921A2">
        <w:trPr>
          <w:jc w:val="center"/>
        </w:trPr>
        <w:tc>
          <w:tcPr>
            <w:tcW w:w="1682" w:type="dxa"/>
            <w:tcBorders>
              <w:top w:val="single" w:sz="4" w:space="0" w:color="auto"/>
              <w:left w:val="single" w:sz="4" w:space="0" w:color="auto"/>
              <w:bottom w:val="single" w:sz="4" w:space="0" w:color="auto"/>
              <w:right w:val="single" w:sz="4" w:space="0" w:color="auto"/>
            </w:tcBorders>
            <w:hideMark/>
          </w:tcPr>
          <w:p w:rsidR="00C921A2" w:rsidRDefault="00C921A2" w:rsidP="00C921A2">
            <w:pPr>
              <w:spacing w:after="120" w:line="240" w:lineRule="auto"/>
              <w:jc w:val="center"/>
              <w:rPr>
                <w:rFonts w:cs="Tahoma"/>
              </w:rPr>
            </w:pPr>
            <w:r>
              <w:rPr>
                <w:rFonts w:cs="Tahoma"/>
              </w:rPr>
              <w:t>1</w:t>
            </w:r>
          </w:p>
        </w:tc>
        <w:tc>
          <w:tcPr>
            <w:tcW w:w="7535" w:type="dxa"/>
            <w:tcBorders>
              <w:top w:val="single" w:sz="4" w:space="0" w:color="auto"/>
              <w:left w:val="single" w:sz="4" w:space="0" w:color="auto"/>
              <w:bottom w:val="single" w:sz="4" w:space="0" w:color="auto"/>
              <w:right w:val="single" w:sz="4" w:space="0" w:color="auto"/>
            </w:tcBorders>
          </w:tcPr>
          <w:p w:rsidR="00C921A2" w:rsidRDefault="00C921A2" w:rsidP="008B3870">
            <w:pPr>
              <w:tabs>
                <w:tab w:val="left" w:pos="2010"/>
              </w:tabs>
              <w:spacing w:after="40"/>
              <w:jc w:val="both"/>
              <w:rPr>
                <w:rFonts w:ascii="Arial" w:hAnsi="Arial" w:cs="Arial"/>
              </w:rPr>
            </w:pPr>
            <w:r w:rsidRPr="00290B81">
              <w:rPr>
                <w:rFonts w:ascii="Arial" w:hAnsi="Arial" w:cs="Arial"/>
                <w:b/>
                <w:sz w:val="20"/>
                <w:szCs w:val="20"/>
              </w:rPr>
              <w:t>Temat:</w:t>
            </w:r>
            <w:r w:rsidR="00290B81">
              <w:rPr>
                <w:rFonts w:ascii="Arial" w:hAnsi="Arial" w:cs="Arial"/>
                <w:sz w:val="20"/>
                <w:szCs w:val="20"/>
              </w:rPr>
              <w:t xml:space="preserve">   </w:t>
            </w:r>
            <w:r w:rsidR="00290B81" w:rsidRPr="008B3870">
              <w:rPr>
                <w:rFonts w:ascii="Arial" w:hAnsi="Arial" w:cs="Arial"/>
              </w:rPr>
              <w:t xml:space="preserve">Przeciwdziałanie złej jakości dostarczanej energii w sieci niskiego napięcia </w:t>
            </w:r>
            <w:r w:rsidR="00290B81" w:rsidRPr="008B3870">
              <w:rPr>
                <w:rFonts w:ascii="Arial" w:hAnsi="Arial" w:cs="Arial"/>
              </w:rPr>
              <w:t>(15h)</w:t>
            </w:r>
          </w:p>
          <w:p w:rsidR="00AC33AF" w:rsidRPr="008B3870" w:rsidRDefault="00AC33AF" w:rsidP="008B3870">
            <w:pPr>
              <w:tabs>
                <w:tab w:val="left" w:pos="2010"/>
              </w:tabs>
              <w:spacing w:after="40"/>
              <w:jc w:val="both"/>
              <w:rPr>
                <w:rFonts w:ascii="Arial" w:hAnsi="Arial" w:cs="Arial"/>
                <w:highlight w:val="yellow"/>
                <w:lang w:eastAsia="zh-CN"/>
              </w:rPr>
            </w:pPr>
          </w:p>
          <w:p w:rsidR="00C921A2" w:rsidRPr="00136840" w:rsidRDefault="00C921A2" w:rsidP="00C921A2">
            <w:pPr>
              <w:spacing w:after="0" w:line="360" w:lineRule="auto"/>
              <w:jc w:val="both"/>
              <w:rPr>
                <w:rFonts w:ascii="Arial" w:hAnsi="Arial" w:cs="Arial"/>
                <w:sz w:val="20"/>
                <w:szCs w:val="20"/>
              </w:rPr>
            </w:pPr>
            <w:r w:rsidRPr="00136840">
              <w:rPr>
                <w:rFonts w:ascii="Arial" w:hAnsi="Arial" w:cs="Arial"/>
                <w:sz w:val="20"/>
                <w:szCs w:val="20"/>
              </w:rPr>
              <w:t>brutto………..</w:t>
            </w:r>
            <w:r>
              <w:rPr>
                <w:rFonts w:ascii="Arial" w:hAnsi="Arial" w:cs="Arial"/>
                <w:sz w:val="20"/>
                <w:szCs w:val="20"/>
              </w:rPr>
              <w:t>........zł (słownie: …………</w:t>
            </w:r>
            <w:r w:rsidRPr="00136840">
              <w:rPr>
                <w:rFonts w:ascii="Arial" w:hAnsi="Arial" w:cs="Arial"/>
                <w:sz w:val="20"/>
                <w:szCs w:val="20"/>
              </w:rPr>
              <w:t>……..………………………..…………….)</w:t>
            </w:r>
          </w:p>
          <w:p w:rsidR="00AC33AF" w:rsidRDefault="008B3870" w:rsidP="00821942">
            <w:pPr>
              <w:spacing w:after="120" w:line="240" w:lineRule="auto"/>
              <w:rPr>
                <w:rFonts w:ascii="Arial" w:hAnsi="Arial" w:cs="Arial"/>
                <w:b/>
                <w:sz w:val="20"/>
                <w:szCs w:val="20"/>
              </w:rPr>
            </w:pPr>
            <w:r>
              <w:rPr>
                <w:rFonts w:ascii="Arial" w:hAnsi="Arial" w:cs="Arial"/>
              </w:rPr>
              <w:t>Czy o</w:t>
            </w:r>
            <w:r w:rsidRPr="00E15F4F">
              <w:rPr>
                <w:rFonts w:ascii="Arial" w:hAnsi="Arial" w:cs="Arial"/>
              </w:rPr>
              <w:t>soba wskazana przez Wykonawcę do realizacji usługi jest</w:t>
            </w:r>
            <w:r>
              <w:rPr>
                <w:rFonts w:ascii="Arial" w:hAnsi="Arial" w:cs="Arial"/>
              </w:rPr>
              <w:t xml:space="preserve"> zatrudniona</w:t>
            </w:r>
            <w:r w:rsidRPr="00E15F4F">
              <w:rPr>
                <w:rFonts w:ascii="Arial" w:hAnsi="Arial" w:cs="Arial"/>
              </w:rPr>
              <w:t xml:space="preserve">  </w:t>
            </w:r>
            <w:r>
              <w:rPr>
                <w:rFonts w:ascii="Arial" w:hAnsi="Arial" w:cs="Arial"/>
              </w:rPr>
              <w:t>w</w:t>
            </w:r>
            <w:r w:rsidRPr="00E15F4F">
              <w:rPr>
                <w:rFonts w:ascii="Arial" w:hAnsi="Arial" w:cs="Arial"/>
              </w:rPr>
              <w:t xml:space="preserve"> </w:t>
            </w:r>
            <w:r w:rsidRPr="00E15F4F">
              <w:rPr>
                <w:rFonts w:ascii="Arial" w:hAnsi="Arial" w:cs="Arial"/>
              </w:rPr>
              <w:t>firm</w:t>
            </w:r>
            <w:r>
              <w:rPr>
                <w:rFonts w:ascii="Arial" w:hAnsi="Arial" w:cs="Arial"/>
              </w:rPr>
              <w:t>ie</w:t>
            </w:r>
            <w:r w:rsidRPr="00E15F4F">
              <w:rPr>
                <w:rFonts w:ascii="Arial" w:hAnsi="Arial" w:cs="Arial"/>
              </w:rPr>
              <w:t>-</w:t>
            </w:r>
            <w:r w:rsidRPr="00E15F4F">
              <w:rPr>
                <w:rFonts w:ascii="Arial" w:hAnsi="Arial" w:cs="Arial"/>
              </w:rPr>
              <w:t>pracodawc</w:t>
            </w:r>
            <w:r>
              <w:rPr>
                <w:rFonts w:ascii="Arial" w:hAnsi="Arial" w:cs="Arial"/>
              </w:rPr>
              <w:t>y</w:t>
            </w:r>
            <w:r w:rsidRPr="00E15F4F">
              <w:rPr>
                <w:rFonts w:ascii="Arial" w:hAnsi="Arial" w:cs="Arial"/>
              </w:rPr>
              <w:t xml:space="preserve"> </w:t>
            </w:r>
            <w:r>
              <w:rPr>
                <w:rFonts w:ascii="Arial" w:hAnsi="Arial" w:cs="Arial"/>
              </w:rPr>
              <w:t xml:space="preserve">działającym w branży elektrotechnicznej i </w:t>
            </w:r>
            <w:r w:rsidRPr="00E15F4F">
              <w:rPr>
                <w:rFonts w:ascii="Arial" w:hAnsi="Arial" w:cs="Arial"/>
              </w:rPr>
              <w:t>użyczającym infrastruktury do realizacji usługi</w:t>
            </w:r>
            <w:r>
              <w:rPr>
                <w:rFonts w:ascii="Arial" w:hAnsi="Arial" w:cs="Arial"/>
              </w:rPr>
              <w:t xml:space="preserve"> </w:t>
            </w:r>
            <w:r w:rsidR="00C921A2">
              <w:rPr>
                <w:rFonts w:ascii="Arial" w:hAnsi="Arial" w:cs="Arial"/>
                <w:b/>
                <w:sz w:val="20"/>
                <w:szCs w:val="20"/>
              </w:rPr>
              <w:t>……………………………</w:t>
            </w:r>
          </w:p>
          <w:p w:rsidR="006E0E09" w:rsidRPr="00AC33AF" w:rsidRDefault="00AC33AF" w:rsidP="00821942">
            <w:pPr>
              <w:spacing w:after="120" w:line="240" w:lineRule="auto"/>
              <w:rPr>
                <w:rFonts w:ascii="Arial" w:hAnsi="Arial" w:cs="Arial"/>
                <w:sz w:val="20"/>
                <w:szCs w:val="20"/>
              </w:rPr>
            </w:pPr>
            <w:r>
              <w:rPr>
                <w:rFonts w:ascii="Arial" w:hAnsi="Arial" w:cs="Arial"/>
                <w:sz w:val="20"/>
                <w:szCs w:val="20"/>
              </w:rPr>
              <w:t>Miejsce wykonania zadań projektowych: ………………………………………..</w:t>
            </w:r>
          </w:p>
        </w:tc>
      </w:tr>
      <w:tr w:rsidR="00C921A2" w:rsidTr="00C921A2">
        <w:trPr>
          <w:jc w:val="center"/>
        </w:trPr>
        <w:tc>
          <w:tcPr>
            <w:tcW w:w="1682" w:type="dxa"/>
            <w:tcBorders>
              <w:top w:val="single" w:sz="4" w:space="0" w:color="auto"/>
              <w:left w:val="single" w:sz="4" w:space="0" w:color="auto"/>
              <w:bottom w:val="single" w:sz="4" w:space="0" w:color="auto"/>
              <w:right w:val="single" w:sz="4" w:space="0" w:color="auto"/>
            </w:tcBorders>
            <w:hideMark/>
          </w:tcPr>
          <w:p w:rsidR="00C921A2" w:rsidRDefault="00C921A2" w:rsidP="00C921A2">
            <w:pPr>
              <w:spacing w:after="120" w:line="240" w:lineRule="auto"/>
              <w:jc w:val="center"/>
              <w:rPr>
                <w:rFonts w:cs="Tahoma"/>
              </w:rPr>
            </w:pPr>
            <w:r>
              <w:rPr>
                <w:rFonts w:cs="Tahoma"/>
              </w:rPr>
              <w:t>2</w:t>
            </w:r>
          </w:p>
        </w:tc>
        <w:tc>
          <w:tcPr>
            <w:tcW w:w="7535" w:type="dxa"/>
            <w:tcBorders>
              <w:top w:val="single" w:sz="4" w:space="0" w:color="auto"/>
              <w:left w:val="single" w:sz="4" w:space="0" w:color="auto"/>
              <w:bottom w:val="single" w:sz="4" w:space="0" w:color="auto"/>
              <w:right w:val="single" w:sz="4" w:space="0" w:color="auto"/>
            </w:tcBorders>
          </w:tcPr>
          <w:p w:rsidR="00290B81" w:rsidRDefault="00C921A2" w:rsidP="008B3870">
            <w:pPr>
              <w:tabs>
                <w:tab w:val="left" w:pos="2010"/>
              </w:tabs>
              <w:spacing w:after="40"/>
              <w:jc w:val="both"/>
              <w:rPr>
                <w:rFonts w:ascii="Arial" w:hAnsi="Arial" w:cs="Arial"/>
              </w:rPr>
            </w:pPr>
            <w:r w:rsidRPr="00290B81">
              <w:rPr>
                <w:rFonts w:ascii="Arial" w:hAnsi="Arial" w:cs="Arial"/>
                <w:b/>
                <w:sz w:val="20"/>
                <w:szCs w:val="20"/>
              </w:rPr>
              <w:t>Temat</w:t>
            </w:r>
            <w:r w:rsidR="00290B81">
              <w:rPr>
                <w:rFonts w:ascii="Arial" w:hAnsi="Arial" w:cs="Arial"/>
                <w:b/>
                <w:sz w:val="20"/>
                <w:szCs w:val="20"/>
              </w:rPr>
              <w:t xml:space="preserve">:   </w:t>
            </w:r>
            <w:r w:rsidR="00290B81" w:rsidRPr="008B3870">
              <w:rPr>
                <w:rFonts w:ascii="Arial" w:hAnsi="Arial" w:cs="Arial"/>
              </w:rPr>
              <w:t xml:space="preserve">Bilansowanie lokalne - sposoby poprawy efektywności dystrybucji i użytkowania energii </w:t>
            </w:r>
            <w:r w:rsidR="00290B81" w:rsidRPr="008B3870">
              <w:rPr>
                <w:rFonts w:ascii="Arial" w:hAnsi="Arial" w:cs="Arial"/>
              </w:rPr>
              <w:t>(15h)</w:t>
            </w:r>
          </w:p>
          <w:p w:rsidR="00AC33AF" w:rsidRPr="008B3870" w:rsidRDefault="00AC33AF" w:rsidP="008B3870">
            <w:pPr>
              <w:tabs>
                <w:tab w:val="left" w:pos="2010"/>
              </w:tabs>
              <w:spacing w:after="40"/>
              <w:jc w:val="both"/>
              <w:rPr>
                <w:rFonts w:ascii="Arial" w:hAnsi="Arial" w:cs="Arial"/>
                <w:highlight w:val="yellow"/>
                <w:lang w:eastAsia="zh-CN"/>
              </w:rPr>
            </w:pPr>
          </w:p>
          <w:p w:rsidR="00C921A2" w:rsidRPr="00136840" w:rsidRDefault="00C921A2" w:rsidP="00C921A2">
            <w:pPr>
              <w:spacing w:after="0" w:line="360" w:lineRule="auto"/>
              <w:jc w:val="both"/>
              <w:rPr>
                <w:rFonts w:ascii="Arial" w:hAnsi="Arial" w:cs="Arial"/>
                <w:sz w:val="20"/>
                <w:szCs w:val="20"/>
              </w:rPr>
            </w:pPr>
            <w:r w:rsidRPr="00136840">
              <w:rPr>
                <w:rFonts w:ascii="Arial" w:hAnsi="Arial" w:cs="Arial"/>
                <w:sz w:val="20"/>
                <w:szCs w:val="20"/>
              </w:rPr>
              <w:t>brutto……….........</w:t>
            </w:r>
            <w:r>
              <w:rPr>
                <w:rFonts w:ascii="Arial" w:hAnsi="Arial" w:cs="Arial"/>
                <w:sz w:val="20"/>
                <w:szCs w:val="20"/>
              </w:rPr>
              <w:t>.zł (słownie: …………………………</w:t>
            </w:r>
            <w:r w:rsidRPr="00136840">
              <w:rPr>
                <w:rFonts w:ascii="Arial" w:hAnsi="Arial" w:cs="Arial"/>
                <w:sz w:val="20"/>
                <w:szCs w:val="20"/>
              </w:rPr>
              <w:t>………………..…………….)</w:t>
            </w:r>
          </w:p>
          <w:p w:rsidR="00AC33AF" w:rsidRDefault="00821942" w:rsidP="00C921A2">
            <w:pPr>
              <w:spacing w:after="120" w:line="240" w:lineRule="auto"/>
              <w:jc w:val="both"/>
              <w:rPr>
                <w:rFonts w:ascii="Arial" w:hAnsi="Arial" w:cs="Arial"/>
                <w:b/>
                <w:sz w:val="20"/>
                <w:szCs w:val="20"/>
              </w:rPr>
            </w:pPr>
            <w:r>
              <w:rPr>
                <w:rFonts w:ascii="Arial" w:hAnsi="Arial" w:cs="Arial"/>
              </w:rPr>
              <w:t>Czy o</w:t>
            </w:r>
            <w:r w:rsidRPr="00E15F4F">
              <w:rPr>
                <w:rFonts w:ascii="Arial" w:hAnsi="Arial" w:cs="Arial"/>
              </w:rPr>
              <w:t>soba wskazana przez Wykonawcę do realizacji usługi jest</w:t>
            </w:r>
            <w:r>
              <w:rPr>
                <w:rFonts w:ascii="Arial" w:hAnsi="Arial" w:cs="Arial"/>
              </w:rPr>
              <w:t xml:space="preserve"> zatrudniona</w:t>
            </w:r>
            <w:r w:rsidRPr="00E15F4F">
              <w:rPr>
                <w:rFonts w:ascii="Arial" w:hAnsi="Arial" w:cs="Arial"/>
              </w:rPr>
              <w:t xml:space="preserve">  </w:t>
            </w:r>
            <w:r>
              <w:rPr>
                <w:rFonts w:ascii="Arial" w:hAnsi="Arial" w:cs="Arial"/>
              </w:rPr>
              <w:t>w</w:t>
            </w:r>
            <w:r w:rsidRPr="00E15F4F">
              <w:rPr>
                <w:rFonts w:ascii="Arial" w:hAnsi="Arial" w:cs="Arial"/>
              </w:rPr>
              <w:t xml:space="preserve"> </w:t>
            </w:r>
            <w:r w:rsidRPr="00E15F4F">
              <w:rPr>
                <w:rFonts w:ascii="Arial" w:hAnsi="Arial" w:cs="Arial"/>
              </w:rPr>
              <w:t>firm</w:t>
            </w:r>
            <w:r>
              <w:rPr>
                <w:rFonts w:ascii="Arial" w:hAnsi="Arial" w:cs="Arial"/>
              </w:rPr>
              <w:t>ie</w:t>
            </w:r>
            <w:r w:rsidRPr="00E15F4F">
              <w:rPr>
                <w:rFonts w:ascii="Arial" w:hAnsi="Arial" w:cs="Arial"/>
              </w:rPr>
              <w:t>-</w:t>
            </w:r>
            <w:r w:rsidRPr="00E15F4F">
              <w:rPr>
                <w:rFonts w:ascii="Arial" w:hAnsi="Arial" w:cs="Arial"/>
              </w:rPr>
              <w:t>pracodawc</w:t>
            </w:r>
            <w:r>
              <w:rPr>
                <w:rFonts w:ascii="Arial" w:hAnsi="Arial" w:cs="Arial"/>
              </w:rPr>
              <w:t>y</w:t>
            </w:r>
            <w:r w:rsidRPr="00E15F4F">
              <w:rPr>
                <w:rFonts w:ascii="Arial" w:hAnsi="Arial" w:cs="Arial"/>
              </w:rPr>
              <w:t xml:space="preserve"> </w:t>
            </w:r>
            <w:r>
              <w:rPr>
                <w:rFonts w:ascii="Arial" w:hAnsi="Arial" w:cs="Arial"/>
              </w:rPr>
              <w:t xml:space="preserve">działającym w branży elektrotechnicznej i </w:t>
            </w:r>
            <w:r w:rsidRPr="00E15F4F">
              <w:rPr>
                <w:rFonts w:ascii="Arial" w:hAnsi="Arial" w:cs="Arial"/>
              </w:rPr>
              <w:t>użyczającym infrastruktury do realizacji usługi</w:t>
            </w:r>
            <w:r>
              <w:rPr>
                <w:rFonts w:ascii="Arial" w:hAnsi="Arial" w:cs="Arial"/>
              </w:rPr>
              <w:t xml:space="preserve"> </w:t>
            </w:r>
            <w:r>
              <w:rPr>
                <w:rFonts w:ascii="Arial" w:hAnsi="Arial" w:cs="Arial"/>
                <w:b/>
                <w:sz w:val="20"/>
                <w:szCs w:val="20"/>
              </w:rPr>
              <w:t>……………………………</w:t>
            </w:r>
          </w:p>
          <w:p w:rsidR="00AC33AF" w:rsidRPr="00136840" w:rsidRDefault="00AC33AF" w:rsidP="00C921A2">
            <w:pPr>
              <w:spacing w:after="120" w:line="240" w:lineRule="auto"/>
              <w:jc w:val="both"/>
              <w:rPr>
                <w:rFonts w:ascii="Arial" w:hAnsi="Arial" w:cs="Arial"/>
                <w:sz w:val="20"/>
                <w:szCs w:val="20"/>
              </w:rPr>
            </w:pPr>
            <w:r>
              <w:rPr>
                <w:rFonts w:ascii="Arial" w:hAnsi="Arial" w:cs="Arial"/>
                <w:sz w:val="20"/>
                <w:szCs w:val="20"/>
              </w:rPr>
              <w:t>Miejsce wykonania zadań projektowych: ………………………………………..</w:t>
            </w:r>
          </w:p>
        </w:tc>
      </w:tr>
      <w:tr w:rsidR="00C921A2" w:rsidTr="00C921A2">
        <w:trPr>
          <w:jc w:val="center"/>
        </w:trPr>
        <w:tc>
          <w:tcPr>
            <w:tcW w:w="1682" w:type="dxa"/>
            <w:tcBorders>
              <w:top w:val="single" w:sz="4" w:space="0" w:color="auto"/>
              <w:left w:val="single" w:sz="4" w:space="0" w:color="auto"/>
              <w:bottom w:val="single" w:sz="4" w:space="0" w:color="auto"/>
              <w:right w:val="single" w:sz="4" w:space="0" w:color="auto"/>
            </w:tcBorders>
            <w:hideMark/>
          </w:tcPr>
          <w:p w:rsidR="00C921A2" w:rsidRDefault="00C921A2" w:rsidP="00C921A2">
            <w:pPr>
              <w:spacing w:after="120" w:line="240" w:lineRule="auto"/>
              <w:jc w:val="center"/>
              <w:rPr>
                <w:rFonts w:cs="Tahoma"/>
              </w:rPr>
            </w:pPr>
            <w:r>
              <w:rPr>
                <w:rFonts w:cs="Tahoma"/>
              </w:rPr>
              <w:t>3</w:t>
            </w:r>
          </w:p>
        </w:tc>
        <w:tc>
          <w:tcPr>
            <w:tcW w:w="7535" w:type="dxa"/>
            <w:tcBorders>
              <w:top w:val="single" w:sz="4" w:space="0" w:color="auto"/>
              <w:left w:val="single" w:sz="4" w:space="0" w:color="auto"/>
              <w:bottom w:val="single" w:sz="4" w:space="0" w:color="auto"/>
              <w:right w:val="single" w:sz="4" w:space="0" w:color="auto"/>
            </w:tcBorders>
          </w:tcPr>
          <w:p w:rsidR="00290B81" w:rsidRDefault="00C921A2" w:rsidP="00290B81">
            <w:pPr>
              <w:tabs>
                <w:tab w:val="left" w:pos="2010"/>
              </w:tabs>
              <w:spacing w:after="40"/>
              <w:jc w:val="both"/>
              <w:rPr>
                <w:rFonts w:ascii="Arial" w:hAnsi="Arial" w:cs="Arial"/>
              </w:rPr>
            </w:pPr>
            <w:r w:rsidRPr="00290B81">
              <w:rPr>
                <w:rFonts w:ascii="Arial" w:hAnsi="Arial" w:cs="Arial"/>
                <w:b/>
                <w:sz w:val="20"/>
                <w:szCs w:val="20"/>
              </w:rPr>
              <w:t>Temat:</w:t>
            </w:r>
            <w:r w:rsidR="00290B81">
              <w:rPr>
                <w:rFonts w:ascii="Arial" w:hAnsi="Arial" w:cs="Arial"/>
                <w:b/>
                <w:sz w:val="20"/>
                <w:szCs w:val="20"/>
              </w:rPr>
              <w:t xml:space="preserve"> </w:t>
            </w:r>
            <w:r w:rsidR="00290B81" w:rsidRPr="008B3870">
              <w:rPr>
                <w:rFonts w:ascii="Arial" w:hAnsi="Arial" w:cs="Arial"/>
              </w:rPr>
              <w:t xml:space="preserve">Wpływ generacji rozproszonej na pracę systemu elektroenergetycznego </w:t>
            </w:r>
            <w:r w:rsidR="00290B81" w:rsidRPr="008B3870">
              <w:rPr>
                <w:rFonts w:ascii="Arial" w:hAnsi="Arial" w:cs="Arial"/>
              </w:rPr>
              <w:t>(15h)</w:t>
            </w:r>
          </w:p>
          <w:p w:rsidR="00AC33AF" w:rsidRPr="00290B81" w:rsidRDefault="00AC33AF" w:rsidP="00290B81">
            <w:pPr>
              <w:tabs>
                <w:tab w:val="left" w:pos="2010"/>
              </w:tabs>
              <w:spacing w:after="40"/>
              <w:jc w:val="both"/>
              <w:rPr>
                <w:rFonts w:ascii="Arial" w:hAnsi="Arial" w:cs="Arial"/>
                <w:highlight w:val="yellow"/>
                <w:lang w:eastAsia="zh-CN"/>
              </w:rPr>
            </w:pPr>
          </w:p>
          <w:p w:rsidR="00C921A2" w:rsidRPr="00136840" w:rsidRDefault="00C921A2" w:rsidP="00C921A2">
            <w:pPr>
              <w:spacing w:after="0" w:line="360" w:lineRule="auto"/>
              <w:jc w:val="both"/>
              <w:rPr>
                <w:rFonts w:ascii="Arial" w:hAnsi="Arial" w:cs="Arial"/>
                <w:sz w:val="20"/>
                <w:szCs w:val="20"/>
              </w:rPr>
            </w:pPr>
            <w:r w:rsidRPr="00136840">
              <w:rPr>
                <w:rFonts w:ascii="Arial" w:hAnsi="Arial" w:cs="Arial"/>
                <w:sz w:val="20"/>
                <w:szCs w:val="20"/>
              </w:rPr>
              <w:t>brutto………......</w:t>
            </w:r>
            <w:r>
              <w:rPr>
                <w:rFonts w:ascii="Arial" w:hAnsi="Arial" w:cs="Arial"/>
                <w:sz w:val="20"/>
                <w:szCs w:val="20"/>
              </w:rPr>
              <w:t>....zł (słownie: …………………</w:t>
            </w:r>
            <w:r w:rsidRPr="00136840">
              <w:rPr>
                <w:rFonts w:ascii="Arial" w:hAnsi="Arial" w:cs="Arial"/>
                <w:sz w:val="20"/>
                <w:szCs w:val="20"/>
              </w:rPr>
              <w:t>………………………..…………….)</w:t>
            </w:r>
          </w:p>
          <w:p w:rsidR="00AC33AF" w:rsidRDefault="00821942" w:rsidP="00C921A2">
            <w:pPr>
              <w:spacing w:after="120" w:line="240" w:lineRule="auto"/>
              <w:jc w:val="both"/>
              <w:rPr>
                <w:rFonts w:ascii="Arial" w:hAnsi="Arial" w:cs="Arial"/>
                <w:b/>
                <w:sz w:val="20"/>
                <w:szCs w:val="20"/>
              </w:rPr>
            </w:pPr>
            <w:r>
              <w:rPr>
                <w:rFonts w:ascii="Arial" w:hAnsi="Arial" w:cs="Arial"/>
              </w:rPr>
              <w:t>Czy o</w:t>
            </w:r>
            <w:r w:rsidRPr="00E15F4F">
              <w:rPr>
                <w:rFonts w:ascii="Arial" w:hAnsi="Arial" w:cs="Arial"/>
              </w:rPr>
              <w:t>soba wskazana przez Wykonawcę do realizacji usługi jest</w:t>
            </w:r>
            <w:r>
              <w:rPr>
                <w:rFonts w:ascii="Arial" w:hAnsi="Arial" w:cs="Arial"/>
              </w:rPr>
              <w:t xml:space="preserve"> zatrudniona</w:t>
            </w:r>
            <w:r w:rsidRPr="00E15F4F">
              <w:rPr>
                <w:rFonts w:ascii="Arial" w:hAnsi="Arial" w:cs="Arial"/>
              </w:rPr>
              <w:t xml:space="preserve">  </w:t>
            </w:r>
            <w:r>
              <w:rPr>
                <w:rFonts w:ascii="Arial" w:hAnsi="Arial" w:cs="Arial"/>
              </w:rPr>
              <w:t>w</w:t>
            </w:r>
            <w:r w:rsidRPr="00E15F4F">
              <w:rPr>
                <w:rFonts w:ascii="Arial" w:hAnsi="Arial" w:cs="Arial"/>
              </w:rPr>
              <w:t xml:space="preserve"> </w:t>
            </w:r>
            <w:r w:rsidRPr="00E15F4F">
              <w:rPr>
                <w:rFonts w:ascii="Arial" w:hAnsi="Arial" w:cs="Arial"/>
              </w:rPr>
              <w:t>firm</w:t>
            </w:r>
            <w:r>
              <w:rPr>
                <w:rFonts w:ascii="Arial" w:hAnsi="Arial" w:cs="Arial"/>
              </w:rPr>
              <w:t>ie</w:t>
            </w:r>
            <w:r w:rsidRPr="00E15F4F">
              <w:rPr>
                <w:rFonts w:ascii="Arial" w:hAnsi="Arial" w:cs="Arial"/>
              </w:rPr>
              <w:t>-</w:t>
            </w:r>
            <w:r w:rsidRPr="00E15F4F">
              <w:rPr>
                <w:rFonts w:ascii="Arial" w:hAnsi="Arial" w:cs="Arial"/>
              </w:rPr>
              <w:t>pracodawc</w:t>
            </w:r>
            <w:r>
              <w:rPr>
                <w:rFonts w:ascii="Arial" w:hAnsi="Arial" w:cs="Arial"/>
              </w:rPr>
              <w:t>y</w:t>
            </w:r>
            <w:r w:rsidRPr="00E15F4F">
              <w:rPr>
                <w:rFonts w:ascii="Arial" w:hAnsi="Arial" w:cs="Arial"/>
              </w:rPr>
              <w:t xml:space="preserve"> </w:t>
            </w:r>
            <w:r>
              <w:rPr>
                <w:rFonts w:ascii="Arial" w:hAnsi="Arial" w:cs="Arial"/>
              </w:rPr>
              <w:t xml:space="preserve">działającym w branży elektrotechnicznej i </w:t>
            </w:r>
            <w:r w:rsidRPr="00E15F4F">
              <w:rPr>
                <w:rFonts w:ascii="Arial" w:hAnsi="Arial" w:cs="Arial"/>
              </w:rPr>
              <w:t>użyczającym infrastruktury do realizacji usługi</w:t>
            </w:r>
            <w:r>
              <w:rPr>
                <w:rFonts w:ascii="Arial" w:hAnsi="Arial" w:cs="Arial"/>
              </w:rPr>
              <w:t xml:space="preserve"> </w:t>
            </w:r>
            <w:r>
              <w:rPr>
                <w:rFonts w:ascii="Arial" w:hAnsi="Arial" w:cs="Arial"/>
                <w:b/>
                <w:sz w:val="20"/>
                <w:szCs w:val="20"/>
              </w:rPr>
              <w:t>……………………………</w:t>
            </w:r>
          </w:p>
          <w:p w:rsidR="00AC33AF" w:rsidRPr="00136840" w:rsidRDefault="00AC33AF" w:rsidP="00C921A2">
            <w:pPr>
              <w:spacing w:after="120" w:line="240" w:lineRule="auto"/>
              <w:jc w:val="both"/>
              <w:rPr>
                <w:rFonts w:ascii="Arial" w:hAnsi="Arial" w:cs="Arial"/>
                <w:sz w:val="20"/>
                <w:szCs w:val="20"/>
              </w:rPr>
            </w:pPr>
            <w:r>
              <w:rPr>
                <w:rFonts w:ascii="Arial" w:hAnsi="Arial" w:cs="Arial"/>
                <w:sz w:val="20"/>
                <w:szCs w:val="20"/>
              </w:rPr>
              <w:t>Miejsce wykonania zadań projektowych: ………………………………………..</w:t>
            </w:r>
          </w:p>
        </w:tc>
      </w:tr>
      <w:tr w:rsidR="00C921A2" w:rsidRPr="00136840" w:rsidTr="00C921A2">
        <w:trPr>
          <w:jc w:val="center"/>
        </w:trPr>
        <w:tc>
          <w:tcPr>
            <w:tcW w:w="1682" w:type="dxa"/>
            <w:tcBorders>
              <w:top w:val="single" w:sz="4" w:space="0" w:color="auto"/>
              <w:left w:val="single" w:sz="4" w:space="0" w:color="auto"/>
              <w:bottom w:val="single" w:sz="4" w:space="0" w:color="auto"/>
              <w:right w:val="single" w:sz="4" w:space="0" w:color="auto"/>
            </w:tcBorders>
            <w:hideMark/>
          </w:tcPr>
          <w:p w:rsidR="00C921A2" w:rsidRPr="00136840" w:rsidRDefault="00C921A2" w:rsidP="00C921A2">
            <w:pPr>
              <w:spacing w:after="120" w:line="240" w:lineRule="auto"/>
              <w:jc w:val="center"/>
              <w:rPr>
                <w:rFonts w:cs="Tahoma"/>
              </w:rPr>
            </w:pPr>
            <w:r w:rsidRPr="00136840">
              <w:rPr>
                <w:rFonts w:cs="Tahoma"/>
              </w:rPr>
              <w:t>4</w:t>
            </w:r>
          </w:p>
        </w:tc>
        <w:tc>
          <w:tcPr>
            <w:tcW w:w="7535" w:type="dxa"/>
            <w:tcBorders>
              <w:top w:val="single" w:sz="4" w:space="0" w:color="auto"/>
              <w:left w:val="single" w:sz="4" w:space="0" w:color="auto"/>
              <w:bottom w:val="single" w:sz="4" w:space="0" w:color="auto"/>
              <w:right w:val="single" w:sz="4" w:space="0" w:color="auto"/>
            </w:tcBorders>
          </w:tcPr>
          <w:p w:rsidR="00C921A2" w:rsidRDefault="00C921A2" w:rsidP="008B3870">
            <w:pPr>
              <w:tabs>
                <w:tab w:val="left" w:pos="709"/>
                <w:tab w:val="left" w:pos="2010"/>
              </w:tabs>
              <w:spacing w:after="40"/>
              <w:jc w:val="both"/>
              <w:rPr>
                <w:rFonts w:ascii="Arial" w:hAnsi="Arial" w:cs="Arial"/>
              </w:rPr>
            </w:pPr>
            <w:r w:rsidRPr="00290B81">
              <w:rPr>
                <w:rFonts w:ascii="Arial" w:hAnsi="Arial" w:cs="Arial"/>
                <w:b/>
                <w:sz w:val="20"/>
                <w:szCs w:val="20"/>
              </w:rPr>
              <w:t>Temat:</w:t>
            </w:r>
            <w:r w:rsidR="00290B81">
              <w:rPr>
                <w:rFonts w:ascii="Arial" w:hAnsi="Arial" w:cs="Arial"/>
                <w:b/>
                <w:sz w:val="20"/>
                <w:szCs w:val="20"/>
              </w:rPr>
              <w:t xml:space="preserve"> </w:t>
            </w:r>
            <w:r w:rsidR="00290B81" w:rsidRPr="008B3870">
              <w:rPr>
                <w:rFonts w:ascii="Arial" w:hAnsi="Arial" w:cs="Arial"/>
                <w:shd w:val="clear" w:color="auto" w:fill="FFFFFF"/>
              </w:rPr>
              <w:t xml:space="preserve">Proces uzyskania Warunków Przyłączenia dla Odbiorczych i Wytwórczych Urządzeń przyłączonych do sieci </w:t>
            </w:r>
            <w:proofErr w:type="spellStart"/>
            <w:r w:rsidR="00290B81" w:rsidRPr="008B3870">
              <w:rPr>
                <w:rFonts w:ascii="Arial" w:hAnsi="Arial" w:cs="Arial"/>
                <w:shd w:val="clear" w:color="auto" w:fill="FFFFFF"/>
              </w:rPr>
              <w:t>nN</w:t>
            </w:r>
            <w:proofErr w:type="spellEnd"/>
            <w:r w:rsidR="00290B81" w:rsidRPr="008B3870">
              <w:rPr>
                <w:rFonts w:ascii="Arial" w:hAnsi="Arial" w:cs="Arial"/>
                <w:shd w:val="clear" w:color="auto" w:fill="FFFFFF"/>
              </w:rPr>
              <w:t>, SN i WN</w:t>
            </w:r>
            <w:r w:rsidR="00290B81" w:rsidRPr="008B3870">
              <w:rPr>
                <w:rFonts w:ascii="Arial" w:hAnsi="Arial" w:cs="Arial"/>
              </w:rPr>
              <w:t xml:space="preserve"> </w:t>
            </w:r>
            <w:r w:rsidR="00290B81" w:rsidRPr="008B3870">
              <w:rPr>
                <w:rFonts w:ascii="Arial" w:hAnsi="Arial" w:cs="Arial"/>
              </w:rPr>
              <w:t>(15h)</w:t>
            </w:r>
          </w:p>
          <w:p w:rsidR="00AC33AF" w:rsidRPr="008B3870" w:rsidRDefault="00AC33AF" w:rsidP="008B3870">
            <w:pPr>
              <w:tabs>
                <w:tab w:val="left" w:pos="709"/>
                <w:tab w:val="left" w:pos="2010"/>
              </w:tabs>
              <w:spacing w:after="40"/>
              <w:jc w:val="both"/>
              <w:rPr>
                <w:rFonts w:ascii="Arial" w:hAnsi="Arial" w:cs="Arial"/>
                <w:highlight w:val="yellow"/>
                <w:lang w:eastAsia="zh-CN"/>
              </w:rPr>
            </w:pPr>
          </w:p>
          <w:p w:rsidR="00C921A2" w:rsidRPr="00136840" w:rsidRDefault="00C921A2" w:rsidP="00C921A2">
            <w:pPr>
              <w:spacing w:after="0" w:line="360" w:lineRule="auto"/>
              <w:jc w:val="both"/>
              <w:rPr>
                <w:rFonts w:ascii="Arial" w:hAnsi="Arial" w:cs="Arial"/>
                <w:sz w:val="20"/>
                <w:szCs w:val="20"/>
              </w:rPr>
            </w:pPr>
            <w:r w:rsidRPr="00136840">
              <w:rPr>
                <w:rFonts w:ascii="Arial" w:hAnsi="Arial" w:cs="Arial"/>
                <w:sz w:val="20"/>
                <w:szCs w:val="20"/>
              </w:rPr>
              <w:t>brutto……….......</w:t>
            </w:r>
            <w:r>
              <w:rPr>
                <w:rFonts w:ascii="Arial" w:hAnsi="Arial" w:cs="Arial"/>
                <w:sz w:val="20"/>
                <w:szCs w:val="20"/>
              </w:rPr>
              <w:t>...zł (słownie: ……………………</w:t>
            </w:r>
            <w:r w:rsidRPr="00136840">
              <w:rPr>
                <w:rFonts w:ascii="Arial" w:hAnsi="Arial" w:cs="Arial"/>
                <w:sz w:val="20"/>
                <w:szCs w:val="20"/>
              </w:rPr>
              <w:t>……………………..…………….)</w:t>
            </w:r>
          </w:p>
          <w:p w:rsidR="00AC33AF" w:rsidRDefault="00821942" w:rsidP="00C921A2">
            <w:pPr>
              <w:spacing w:after="120" w:line="240" w:lineRule="auto"/>
              <w:jc w:val="both"/>
              <w:rPr>
                <w:rFonts w:ascii="Arial" w:hAnsi="Arial" w:cs="Arial"/>
                <w:b/>
                <w:sz w:val="20"/>
                <w:szCs w:val="20"/>
              </w:rPr>
            </w:pPr>
            <w:r>
              <w:rPr>
                <w:rFonts w:ascii="Arial" w:hAnsi="Arial" w:cs="Arial"/>
              </w:rPr>
              <w:t>Czy o</w:t>
            </w:r>
            <w:r w:rsidRPr="00E15F4F">
              <w:rPr>
                <w:rFonts w:ascii="Arial" w:hAnsi="Arial" w:cs="Arial"/>
              </w:rPr>
              <w:t>soba wskazana przez Wykonawcę do realizacji usługi jest</w:t>
            </w:r>
            <w:r>
              <w:rPr>
                <w:rFonts w:ascii="Arial" w:hAnsi="Arial" w:cs="Arial"/>
              </w:rPr>
              <w:t xml:space="preserve"> zatrudniona</w:t>
            </w:r>
            <w:r w:rsidRPr="00E15F4F">
              <w:rPr>
                <w:rFonts w:ascii="Arial" w:hAnsi="Arial" w:cs="Arial"/>
              </w:rPr>
              <w:t xml:space="preserve">  </w:t>
            </w:r>
            <w:r>
              <w:rPr>
                <w:rFonts w:ascii="Arial" w:hAnsi="Arial" w:cs="Arial"/>
              </w:rPr>
              <w:t>w</w:t>
            </w:r>
            <w:r w:rsidRPr="00E15F4F">
              <w:rPr>
                <w:rFonts w:ascii="Arial" w:hAnsi="Arial" w:cs="Arial"/>
              </w:rPr>
              <w:t xml:space="preserve"> </w:t>
            </w:r>
            <w:r w:rsidRPr="00E15F4F">
              <w:rPr>
                <w:rFonts w:ascii="Arial" w:hAnsi="Arial" w:cs="Arial"/>
              </w:rPr>
              <w:t>firm</w:t>
            </w:r>
            <w:r>
              <w:rPr>
                <w:rFonts w:ascii="Arial" w:hAnsi="Arial" w:cs="Arial"/>
              </w:rPr>
              <w:t>ie</w:t>
            </w:r>
            <w:r w:rsidRPr="00E15F4F">
              <w:rPr>
                <w:rFonts w:ascii="Arial" w:hAnsi="Arial" w:cs="Arial"/>
              </w:rPr>
              <w:t>-</w:t>
            </w:r>
            <w:r w:rsidRPr="00E15F4F">
              <w:rPr>
                <w:rFonts w:ascii="Arial" w:hAnsi="Arial" w:cs="Arial"/>
              </w:rPr>
              <w:t>pracodawc</w:t>
            </w:r>
            <w:r>
              <w:rPr>
                <w:rFonts w:ascii="Arial" w:hAnsi="Arial" w:cs="Arial"/>
              </w:rPr>
              <w:t>y</w:t>
            </w:r>
            <w:r w:rsidRPr="00E15F4F">
              <w:rPr>
                <w:rFonts w:ascii="Arial" w:hAnsi="Arial" w:cs="Arial"/>
              </w:rPr>
              <w:t xml:space="preserve"> </w:t>
            </w:r>
            <w:r>
              <w:rPr>
                <w:rFonts w:ascii="Arial" w:hAnsi="Arial" w:cs="Arial"/>
              </w:rPr>
              <w:t xml:space="preserve">działającym w branży elektrotechnicznej i </w:t>
            </w:r>
            <w:r w:rsidRPr="00E15F4F">
              <w:rPr>
                <w:rFonts w:ascii="Arial" w:hAnsi="Arial" w:cs="Arial"/>
              </w:rPr>
              <w:t>użyczającym infrastruktury do realizacji usługi</w:t>
            </w:r>
            <w:r>
              <w:rPr>
                <w:rFonts w:ascii="Arial" w:hAnsi="Arial" w:cs="Arial"/>
              </w:rPr>
              <w:t xml:space="preserve"> </w:t>
            </w:r>
            <w:r>
              <w:rPr>
                <w:rFonts w:ascii="Arial" w:hAnsi="Arial" w:cs="Arial"/>
                <w:b/>
                <w:sz w:val="20"/>
                <w:szCs w:val="20"/>
              </w:rPr>
              <w:t>……………………………</w:t>
            </w:r>
          </w:p>
          <w:p w:rsidR="00C921A2" w:rsidRPr="00136840" w:rsidRDefault="00AC33AF" w:rsidP="00C921A2">
            <w:pPr>
              <w:spacing w:after="120" w:line="240" w:lineRule="auto"/>
              <w:jc w:val="both"/>
              <w:rPr>
                <w:rFonts w:ascii="Arial" w:hAnsi="Arial" w:cs="Arial"/>
                <w:sz w:val="20"/>
                <w:szCs w:val="20"/>
              </w:rPr>
            </w:pPr>
            <w:r>
              <w:rPr>
                <w:rFonts w:ascii="Arial" w:hAnsi="Arial" w:cs="Arial"/>
                <w:b/>
                <w:sz w:val="20"/>
                <w:szCs w:val="20"/>
              </w:rPr>
              <w:br/>
            </w:r>
            <w:r>
              <w:rPr>
                <w:rFonts w:ascii="Arial" w:hAnsi="Arial" w:cs="Arial"/>
                <w:sz w:val="20"/>
                <w:szCs w:val="20"/>
              </w:rPr>
              <w:t>Miejsce wykonania zadań projektowych: ………………………………………..</w:t>
            </w:r>
          </w:p>
        </w:tc>
      </w:tr>
    </w:tbl>
    <w:p w:rsidR="00C921A2" w:rsidRPr="004E2E59" w:rsidRDefault="00C921A2" w:rsidP="00C921A2">
      <w:pPr>
        <w:pStyle w:val="Akapitzlist"/>
        <w:ind w:left="357"/>
        <w:jc w:val="both"/>
        <w:rPr>
          <w:rFonts w:ascii="Arial" w:hAnsi="Arial"/>
          <w:b/>
          <w:lang w:eastAsia="ar-SA"/>
        </w:rPr>
      </w:pPr>
      <w:r w:rsidRPr="00136840">
        <w:rPr>
          <w:rFonts w:ascii="Arial" w:hAnsi="Arial" w:cs="Arial"/>
          <w:b/>
        </w:rPr>
        <w:t>Ten sam wykonawca może zgłosić się do więcej niż jednego zadania</w:t>
      </w:r>
    </w:p>
    <w:p w:rsidR="001F2268" w:rsidRDefault="001F2268" w:rsidP="00B43AC6">
      <w:pPr>
        <w:suppressAutoHyphens/>
        <w:spacing w:after="0" w:line="240" w:lineRule="auto"/>
        <w:jc w:val="both"/>
        <w:rPr>
          <w:rFonts w:ascii="Arial" w:hAnsi="Arial" w:cs="Arial"/>
        </w:rPr>
      </w:pPr>
    </w:p>
    <w:p w:rsidR="00AC33AF" w:rsidRDefault="00AC33AF" w:rsidP="00B43AC6">
      <w:pPr>
        <w:suppressAutoHyphens/>
        <w:spacing w:after="0" w:line="240" w:lineRule="auto"/>
        <w:jc w:val="both"/>
        <w:rPr>
          <w:rFonts w:ascii="Arial" w:hAnsi="Arial" w:cs="Arial"/>
        </w:rPr>
      </w:pPr>
    </w:p>
    <w:p w:rsidR="00D85732" w:rsidRPr="00A62743" w:rsidRDefault="00D85732" w:rsidP="00551456">
      <w:pPr>
        <w:numPr>
          <w:ilvl w:val="0"/>
          <w:numId w:val="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pełni akceptuję oraz spełniam wszystkie wymagania określone przez Zamawiającego w treści nin. Ogłoszenia o zamówieniu,</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realizacja przedmiotu zamówienia będzie prowadzona zgodnie z warunkami określonymi w nin. Ogłoszeniu o zamówieniu,</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przypadku uznania mojej oferty za najkorzystniejszą zobowiązuję się do zawarcia umowy w miejscu i terminie wskazanym przez Zamawiającego,</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korzystam z pełni praw publicznych,</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posiadam pełną zdolność do czynności prawnych,</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nie byłem/</w:t>
      </w:r>
      <w:proofErr w:type="spellStart"/>
      <w:r w:rsidRPr="00A62743">
        <w:rPr>
          <w:rFonts w:ascii="Arial" w:eastAsia="Calibri" w:hAnsi="Arial" w:cs="Arial"/>
          <w:lang w:eastAsia="en-US"/>
        </w:rPr>
        <w:t>am</w:t>
      </w:r>
      <w:proofErr w:type="spellEnd"/>
      <w:r w:rsidRPr="00A62743">
        <w:rPr>
          <w:rFonts w:ascii="Arial" w:eastAsia="Calibri" w:hAnsi="Arial" w:cs="Arial"/>
          <w:lang w:eastAsia="en-US"/>
        </w:rPr>
        <w:t xml:space="preserve"> karany/a za przestępstwo popełnione umyślnie lub przestępstwo skarbowe umyślne,</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przedmiot zamówienia wykonam w terminie określonych przez Zamawiającego w nin. Ogłoszeniu o zamówieniu,</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zapoznałem/łam się z treścią nin. Ogłoszenia o zamówieniu i przyjmuję te dokumenty bez zastrzeżeń,</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otrzymałem/łam konieczne informacje do przygotowania oferty,</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jestem świadomy/a odpowiedzialności za składanie fałszywych oświadczeń, informuję, iż dane zawarte w ofercie i załącznikach są zgodne z prawdą,</w:t>
      </w:r>
    </w:p>
    <w:p w:rsidR="00D85732" w:rsidRPr="00A62743" w:rsidRDefault="00D85732" w:rsidP="00551456">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A62743" w:rsidRDefault="00D85732" w:rsidP="00D85732">
      <w:pPr>
        <w:spacing w:after="0"/>
        <w:jc w:val="both"/>
        <w:rPr>
          <w:rFonts w:ascii="Arial" w:hAnsi="Arial" w:cs="Arial"/>
          <w:b/>
          <w:sz w:val="20"/>
          <w:szCs w:val="20"/>
          <w:lang w:eastAsia="ar-SA"/>
        </w:rPr>
      </w:pPr>
    </w:p>
    <w:p w:rsidR="00D85732" w:rsidRPr="00A62743" w:rsidRDefault="00D85732"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A62743" w:rsidRPr="009C3C9B" w:rsidTr="00585BC6">
        <w:tc>
          <w:tcPr>
            <w:tcW w:w="5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 xml:space="preserve">Pełna nazwa(y) </w:t>
            </w:r>
          </w:p>
          <w:p w:rsidR="00D85732" w:rsidRPr="009C3C9B" w:rsidRDefault="00D85732" w:rsidP="00D85732">
            <w:pPr>
              <w:spacing w:after="0"/>
              <w:jc w:val="center"/>
              <w:rPr>
                <w:rFonts w:ascii="Arial" w:hAnsi="Arial" w:cs="Arial"/>
                <w:b/>
                <w:sz w:val="16"/>
                <w:szCs w:val="16"/>
                <w:lang w:eastAsia="ar-SA"/>
              </w:rPr>
            </w:pPr>
            <w:r w:rsidRPr="009C3C9B">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Nazwisko i imię osoby (osób) upoważnionej(</w:t>
            </w:r>
            <w:proofErr w:type="spellStart"/>
            <w:r w:rsidRPr="009C3C9B">
              <w:rPr>
                <w:rFonts w:ascii="Arial" w:hAnsi="Arial" w:cs="Arial"/>
                <w:b/>
                <w:sz w:val="16"/>
                <w:szCs w:val="16"/>
                <w:lang w:eastAsia="ar-SA"/>
              </w:rPr>
              <w:t>ych</w:t>
            </w:r>
            <w:proofErr w:type="spellEnd"/>
            <w:r w:rsidRPr="009C3C9B">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Podpis(y) osoby(osób) upoważnionej(</w:t>
            </w:r>
            <w:proofErr w:type="spellStart"/>
            <w:r w:rsidRPr="009C3C9B">
              <w:rPr>
                <w:rFonts w:ascii="Arial" w:hAnsi="Arial" w:cs="Arial"/>
                <w:b/>
                <w:sz w:val="16"/>
                <w:szCs w:val="16"/>
                <w:lang w:eastAsia="ar-SA"/>
              </w:rPr>
              <w:t>ych</w:t>
            </w:r>
            <w:proofErr w:type="spellEnd"/>
            <w:r w:rsidRPr="009C3C9B">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Pieczęć(</w:t>
            </w:r>
            <w:proofErr w:type="spellStart"/>
            <w:r w:rsidRPr="009C3C9B">
              <w:rPr>
                <w:rFonts w:ascii="Arial" w:hAnsi="Arial" w:cs="Arial"/>
                <w:b/>
                <w:sz w:val="16"/>
                <w:szCs w:val="16"/>
                <w:lang w:eastAsia="ar-SA"/>
              </w:rPr>
              <w:t>cie</w:t>
            </w:r>
            <w:proofErr w:type="spellEnd"/>
            <w:r w:rsidRPr="009C3C9B">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Miejscowość</w:t>
            </w:r>
          </w:p>
          <w:p w:rsidR="00D85732" w:rsidRPr="009C3C9B" w:rsidRDefault="00D85732" w:rsidP="00D85732">
            <w:pPr>
              <w:spacing w:after="0"/>
              <w:jc w:val="center"/>
              <w:rPr>
                <w:rFonts w:ascii="Arial" w:hAnsi="Arial" w:cs="Arial"/>
                <w:b/>
                <w:sz w:val="16"/>
                <w:szCs w:val="16"/>
                <w:lang w:eastAsia="ar-SA"/>
              </w:rPr>
            </w:pPr>
            <w:r w:rsidRPr="009C3C9B">
              <w:rPr>
                <w:rFonts w:ascii="Arial" w:hAnsi="Arial" w:cs="Arial"/>
                <w:b/>
                <w:sz w:val="16"/>
                <w:szCs w:val="16"/>
                <w:lang w:eastAsia="ar-SA"/>
              </w:rPr>
              <w:t>i data</w:t>
            </w:r>
          </w:p>
        </w:tc>
      </w:tr>
      <w:tr w:rsidR="00A62743" w:rsidRPr="009C3C9B" w:rsidTr="00585BC6">
        <w:trPr>
          <w:trHeight w:val="397"/>
        </w:trPr>
        <w:tc>
          <w:tcPr>
            <w:tcW w:w="5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Cs/>
                <w:sz w:val="16"/>
                <w:szCs w:val="16"/>
                <w:lang w:eastAsia="ar-SA"/>
              </w:rPr>
            </w:pPr>
            <w:r w:rsidRPr="009C3C9B">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Default="00D85732" w:rsidP="00D85732">
            <w:pPr>
              <w:spacing w:after="0"/>
              <w:jc w:val="both"/>
              <w:rPr>
                <w:rFonts w:ascii="Arial" w:hAnsi="Arial" w:cs="Arial"/>
                <w:b/>
                <w:sz w:val="16"/>
                <w:szCs w:val="16"/>
                <w:lang w:eastAsia="ar-SA"/>
              </w:rPr>
            </w:pPr>
          </w:p>
          <w:p w:rsidR="00585BC6" w:rsidRDefault="00585BC6" w:rsidP="00D85732">
            <w:pPr>
              <w:spacing w:after="0"/>
              <w:jc w:val="both"/>
              <w:rPr>
                <w:rFonts w:ascii="Arial" w:hAnsi="Arial" w:cs="Arial"/>
                <w:b/>
                <w:sz w:val="16"/>
                <w:szCs w:val="16"/>
                <w:lang w:eastAsia="ar-SA"/>
              </w:rPr>
            </w:pPr>
          </w:p>
          <w:p w:rsidR="00585BC6" w:rsidRDefault="00585BC6" w:rsidP="00D85732">
            <w:pPr>
              <w:spacing w:after="0"/>
              <w:jc w:val="both"/>
              <w:rPr>
                <w:rFonts w:ascii="Arial" w:hAnsi="Arial" w:cs="Arial"/>
                <w:b/>
                <w:sz w:val="16"/>
                <w:szCs w:val="16"/>
                <w:lang w:eastAsia="ar-SA"/>
              </w:rPr>
            </w:pPr>
          </w:p>
          <w:p w:rsidR="00585BC6" w:rsidRPr="009C3C9B" w:rsidRDefault="00585BC6" w:rsidP="00D85732">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r>
    </w:tbl>
    <w:p w:rsidR="00B35743" w:rsidRDefault="00B35743" w:rsidP="00D85732">
      <w:pPr>
        <w:numPr>
          <w:ilvl w:val="6"/>
          <w:numId w:val="0"/>
        </w:numPr>
        <w:tabs>
          <w:tab w:val="num" w:pos="1296"/>
        </w:tabs>
        <w:outlineLvl w:val="6"/>
        <w:rPr>
          <w:rFonts w:ascii="Arial" w:hAnsi="Arial" w:cs="Arial"/>
          <w:b/>
          <w:lang w:eastAsia="ar-SA"/>
        </w:rPr>
      </w:pPr>
    </w:p>
    <w:p w:rsidR="008B3870" w:rsidRDefault="008B3870" w:rsidP="00D85732">
      <w:pPr>
        <w:numPr>
          <w:ilvl w:val="6"/>
          <w:numId w:val="0"/>
        </w:numPr>
        <w:tabs>
          <w:tab w:val="num" w:pos="1296"/>
        </w:tabs>
        <w:outlineLvl w:val="6"/>
        <w:rPr>
          <w:rFonts w:ascii="Arial" w:hAnsi="Arial" w:cs="Arial"/>
          <w:b/>
          <w:lang w:eastAsia="ar-SA"/>
        </w:rPr>
      </w:pPr>
    </w:p>
    <w:p w:rsidR="008B3870" w:rsidRDefault="008B3870" w:rsidP="00D85732">
      <w:pPr>
        <w:numPr>
          <w:ilvl w:val="6"/>
          <w:numId w:val="0"/>
        </w:numPr>
        <w:tabs>
          <w:tab w:val="num" w:pos="1296"/>
        </w:tabs>
        <w:outlineLvl w:val="6"/>
        <w:rPr>
          <w:rFonts w:ascii="Arial" w:hAnsi="Arial" w:cs="Arial"/>
          <w:b/>
          <w:lang w:eastAsia="ar-SA"/>
        </w:rPr>
      </w:pPr>
    </w:p>
    <w:p w:rsidR="00B43AC6" w:rsidRDefault="00B43AC6" w:rsidP="00D85732">
      <w:pPr>
        <w:numPr>
          <w:ilvl w:val="6"/>
          <w:numId w:val="0"/>
        </w:numPr>
        <w:tabs>
          <w:tab w:val="num" w:pos="1296"/>
        </w:tabs>
        <w:outlineLvl w:val="6"/>
        <w:rPr>
          <w:rFonts w:ascii="Arial" w:hAnsi="Arial" w:cs="Arial"/>
          <w:b/>
          <w:lang w:eastAsia="ar-SA"/>
        </w:rPr>
      </w:pPr>
    </w:p>
    <w:p w:rsidR="00B43AC6" w:rsidRDefault="00B43AC6"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8686"/>
      </w:tblGrid>
      <w:tr w:rsidR="00A62743" w:rsidRPr="00A62743" w:rsidTr="0071394D">
        <w:tc>
          <w:tcPr>
            <w:tcW w:w="9396" w:type="dxa"/>
            <w:gridSpan w:val="2"/>
            <w:tcBorders>
              <w:top w:val="single" w:sz="1" w:space="0" w:color="000000"/>
              <w:left w:val="single" w:sz="1" w:space="0" w:color="000000"/>
              <w:bottom w:val="single" w:sz="1" w:space="0" w:color="000000"/>
              <w:right w:val="single" w:sz="1" w:space="0" w:color="000000"/>
            </w:tcBorders>
          </w:tcPr>
          <w:p w:rsidR="004879A7" w:rsidRPr="00A62743" w:rsidRDefault="004879A7" w:rsidP="004879A7">
            <w:pPr>
              <w:autoSpaceDE w:val="0"/>
              <w:spacing w:after="0"/>
              <w:jc w:val="right"/>
              <w:rPr>
                <w:rFonts w:ascii="Arial" w:eastAsia="Arial" w:hAnsi="Arial" w:cs="Arial"/>
                <w:i/>
                <w:iCs/>
              </w:rPr>
            </w:pPr>
            <w:r w:rsidRPr="00A62743">
              <w:rPr>
                <w:rFonts w:ascii="Arial" w:eastAsia="Arial" w:hAnsi="Arial" w:cs="Arial"/>
                <w:i/>
                <w:iCs/>
              </w:rPr>
              <w:lastRenderedPageBreak/>
              <w:t xml:space="preserve">Załącznik Nr 2 </w:t>
            </w:r>
          </w:p>
        </w:tc>
      </w:tr>
      <w:tr w:rsidR="00A62743" w:rsidRPr="00A62743" w:rsidTr="0071394D">
        <w:tc>
          <w:tcPr>
            <w:tcW w:w="9396" w:type="dxa"/>
            <w:gridSpan w:val="2"/>
            <w:tcBorders>
              <w:top w:val="single" w:sz="1" w:space="0" w:color="000000"/>
              <w:left w:val="single" w:sz="1" w:space="0" w:color="000000"/>
              <w:bottom w:val="single" w:sz="1" w:space="0" w:color="000000"/>
              <w:right w:val="single" w:sz="1" w:space="0" w:color="000000"/>
            </w:tcBorders>
          </w:tcPr>
          <w:p w:rsidR="004879A7" w:rsidRPr="00A62743" w:rsidRDefault="00720802" w:rsidP="00B61411">
            <w:pPr>
              <w:spacing w:after="0"/>
              <w:jc w:val="center"/>
              <w:rPr>
                <w:rFonts w:ascii="Arial" w:eastAsia="Arial" w:hAnsi="Arial" w:cs="Arial"/>
                <w:b/>
                <w:bCs/>
              </w:rPr>
            </w:pPr>
            <w:r>
              <w:rPr>
                <w:rFonts w:ascii="Arial" w:eastAsia="Arial" w:hAnsi="Arial" w:cs="Arial"/>
                <w:b/>
                <w:bCs/>
              </w:rPr>
              <w:t>Zakres projektu</w:t>
            </w:r>
          </w:p>
          <w:p w:rsidR="004879A7" w:rsidRPr="00A62743" w:rsidRDefault="004879A7" w:rsidP="00B61411">
            <w:pPr>
              <w:spacing w:after="0"/>
              <w:jc w:val="center"/>
              <w:rPr>
                <w:rFonts w:ascii="Arial" w:eastAsia="Arial" w:hAnsi="Arial" w:cs="Arial"/>
                <w:b/>
                <w:bCs/>
              </w:rPr>
            </w:pPr>
          </w:p>
          <w:p w:rsidR="00950314" w:rsidRPr="00665590" w:rsidRDefault="00F264B8" w:rsidP="00950314">
            <w:pPr>
              <w:spacing w:after="0"/>
              <w:jc w:val="center"/>
              <w:rPr>
                <w:rFonts w:ascii="Arial" w:hAnsi="Arial" w:cs="Arial"/>
                <w:b/>
                <w:i/>
                <w:sz w:val="24"/>
                <w:szCs w:val="24"/>
                <w:lang w:eastAsia="zh-CN"/>
              </w:rPr>
            </w:pPr>
            <w:r>
              <w:rPr>
                <w:rFonts w:ascii="Arial" w:hAnsi="Arial" w:cs="Arial"/>
                <w:b/>
                <w:i/>
                <w:sz w:val="24"/>
                <w:szCs w:val="24"/>
                <w:lang w:eastAsia="zh-CN"/>
              </w:rPr>
              <w:t>Przeprowadzenie projektów</w:t>
            </w:r>
            <w:r w:rsidR="00665590" w:rsidRPr="00665590">
              <w:rPr>
                <w:rFonts w:ascii="Arial" w:hAnsi="Arial" w:cs="Arial"/>
                <w:b/>
                <w:i/>
                <w:sz w:val="24"/>
                <w:szCs w:val="24"/>
                <w:lang w:eastAsia="zh-CN"/>
              </w:rPr>
              <w:t xml:space="preserve"> dla studentów „projekt z pracodawcą”</w:t>
            </w:r>
            <w:r w:rsidR="00950314" w:rsidRPr="00665590">
              <w:rPr>
                <w:rFonts w:ascii="Arial" w:hAnsi="Arial" w:cs="Arial"/>
                <w:b/>
                <w:i/>
                <w:sz w:val="24"/>
                <w:szCs w:val="24"/>
                <w:lang w:eastAsia="zh-CN"/>
              </w:rPr>
              <w:t xml:space="preserve"> </w:t>
            </w:r>
          </w:p>
          <w:p w:rsidR="00950314" w:rsidRPr="00950314" w:rsidRDefault="00950314" w:rsidP="00950314">
            <w:pPr>
              <w:spacing w:after="0"/>
              <w:jc w:val="center"/>
              <w:rPr>
                <w:rFonts w:ascii="Arial" w:hAnsi="Arial" w:cs="Arial"/>
                <w:b/>
                <w:i/>
                <w:sz w:val="24"/>
                <w:szCs w:val="24"/>
                <w:lang w:eastAsia="zh-CN"/>
              </w:rPr>
            </w:pPr>
            <w:r w:rsidRPr="00950314">
              <w:rPr>
                <w:rFonts w:ascii="Arial" w:hAnsi="Arial" w:cs="Arial"/>
                <w:b/>
                <w:i/>
                <w:sz w:val="24"/>
                <w:szCs w:val="24"/>
                <w:lang w:eastAsia="zh-CN"/>
              </w:rPr>
              <w:t xml:space="preserve"> usługa edukacyjna </w:t>
            </w:r>
          </w:p>
          <w:p w:rsidR="00B761F4" w:rsidRPr="00A62743" w:rsidRDefault="00B761F4" w:rsidP="00B61411">
            <w:pPr>
              <w:spacing w:after="0"/>
              <w:jc w:val="center"/>
              <w:rPr>
                <w:rFonts w:ascii="Arial" w:hAnsi="Arial" w:cs="Arial"/>
                <w:b/>
                <w:iCs/>
                <w:sz w:val="16"/>
                <w:szCs w:val="16"/>
              </w:rPr>
            </w:pPr>
          </w:p>
          <w:p w:rsidR="004879A7" w:rsidRPr="00A62743" w:rsidRDefault="004879A7" w:rsidP="00B61411">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A62743" w:rsidRDefault="004879A7" w:rsidP="00B61411">
            <w:pPr>
              <w:spacing w:after="0"/>
              <w:jc w:val="center"/>
              <w:rPr>
                <w:rFonts w:ascii="Arial" w:hAnsi="Arial" w:cs="Arial"/>
                <w:b/>
                <w:iCs/>
                <w:sz w:val="16"/>
                <w:szCs w:val="16"/>
              </w:rPr>
            </w:pPr>
          </w:p>
        </w:tc>
      </w:tr>
      <w:tr w:rsidR="00720802" w:rsidRPr="00325F81" w:rsidTr="00ED0DB0">
        <w:trPr>
          <w:trHeight w:val="32"/>
        </w:trPr>
        <w:tc>
          <w:tcPr>
            <w:tcW w:w="9396" w:type="dxa"/>
            <w:gridSpan w:val="2"/>
            <w:tcBorders>
              <w:top w:val="single" w:sz="1" w:space="0" w:color="000000"/>
              <w:left w:val="single" w:sz="1" w:space="0" w:color="000000"/>
              <w:bottom w:val="single" w:sz="1" w:space="0" w:color="000000"/>
              <w:right w:val="single" w:sz="1" w:space="0" w:color="000000"/>
            </w:tcBorders>
          </w:tcPr>
          <w:p w:rsidR="00720802" w:rsidRPr="006D7414" w:rsidRDefault="00720802" w:rsidP="0071394D">
            <w:pPr>
              <w:autoSpaceDE w:val="0"/>
              <w:autoSpaceDN w:val="0"/>
              <w:adjustRightInd w:val="0"/>
              <w:spacing w:after="0" w:line="240" w:lineRule="auto"/>
              <w:rPr>
                <w:rFonts w:ascii="Arial" w:eastAsia="Calibri" w:hAnsi="Arial" w:cs="Arial"/>
                <w:bCs/>
                <w:i/>
                <w:sz w:val="24"/>
                <w:szCs w:val="24"/>
              </w:rPr>
            </w:pPr>
            <w:r w:rsidRPr="006D7414">
              <w:rPr>
                <w:rFonts w:ascii="Arial" w:eastAsia="Calibri" w:hAnsi="Arial" w:cs="Arial"/>
                <w:bCs/>
                <w:i/>
                <w:sz w:val="24"/>
                <w:szCs w:val="24"/>
              </w:rPr>
              <w:t xml:space="preserve">Temat </w:t>
            </w:r>
            <w:r w:rsidR="00054828" w:rsidRPr="006D7414">
              <w:rPr>
                <w:rFonts w:ascii="Arial" w:eastAsia="Calibri" w:hAnsi="Arial" w:cs="Arial"/>
                <w:bCs/>
                <w:i/>
                <w:sz w:val="24"/>
                <w:szCs w:val="24"/>
              </w:rPr>
              <w:t xml:space="preserve">zadania </w:t>
            </w:r>
            <w:r w:rsidRPr="006D7414">
              <w:rPr>
                <w:rFonts w:ascii="Arial" w:eastAsia="Calibri" w:hAnsi="Arial" w:cs="Arial"/>
                <w:bCs/>
                <w:i/>
                <w:sz w:val="24"/>
                <w:szCs w:val="24"/>
              </w:rPr>
              <w:t>projekt</w:t>
            </w:r>
            <w:r w:rsidR="00054828" w:rsidRPr="006D7414">
              <w:rPr>
                <w:rFonts w:ascii="Arial" w:eastAsia="Calibri" w:hAnsi="Arial" w:cs="Arial"/>
                <w:bCs/>
                <w:i/>
                <w:sz w:val="24"/>
                <w:szCs w:val="24"/>
              </w:rPr>
              <w:t>owego</w:t>
            </w:r>
            <w:r w:rsidRPr="006D7414">
              <w:rPr>
                <w:rFonts w:ascii="Arial" w:eastAsia="Calibri" w:hAnsi="Arial" w:cs="Arial"/>
                <w:bCs/>
                <w:i/>
                <w:sz w:val="24"/>
                <w:szCs w:val="24"/>
              </w:rPr>
              <w:t>:</w:t>
            </w:r>
          </w:p>
          <w:p w:rsidR="00720802" w:rsidRPr="006D7414" w:rsidRDefault="00720802" w:rsidP="0071394D">
            <w:pPr>
              <w:autoSpaceDE w:val="0"/>
              <w:autoSpaceDN w:val="0"/>
              <w:adjustRightInd w:val="0"/>
              <w:spacing w:after="0" w:line="240" w:lineRule="auto"/>
              <w:rPr>
                <w:rFonts w:ascii="Arial" w:eastAsia="Calibri" w:hAnsi="Arial" w:cs="Arial"/>
                <w:bCs/>
                <w:i/>
                <w:sz w:val="24"/>
                <w:szCs w:val="24"/>
              </w:rPr>
            </w:pPr>
          </w:p>
        </w:tc>
      </w:tr>
      <w:tr w:rsidR="00720802" w:rsidRPr="00A62743" w:rsidTr="00ED0DB0">
        <w:trPr>
          <w:trHeight w:val="23"/>
        </w:trPr>
        <w:tc>
          <w:tcPr>
            <w:tcW w:w="9396" w:type="dxa"/>
            <w:gridSpan w:val="2"/>
            <w:tcBorders>
              <w:top w:val="single" w:sz="1" w:space="0" w:color="000000"/>
              <w:left w:val="single" w:sz="1" w:space="0" w:color="000000"/>
              <w:bottom w:val="single" w:sz="1" w:space="0" w:color="000000"/>
              <w:right w:val="single" w:sz="1" w:space="0" w:color="000000"/>
            </w:tcBorders>
          </w:tcPr>
          <w:p w:rsidR="00720802" w:rsidRPr="006D7414" w:rsidRDefault="00720802" w:rsidP="00054828">
            <w:pPr>
              <w:spacing w:after="0"/>
              <w:rPr>
                <w:rFonts w:ascii="Arial" w:eastAsia="Arial" w:hAnsi="Arial" w:cs="Arial"/>
                <w:bCs/>
                <w:i/>
                <w:sz w:val="24"/>
                <w:szCs w:val="24"/>
              </w:rPr>
            </w:pPr>
            <w:r w:rsidRPr="006D7414">
              <w:rPr>
                <w:rFonts w:ascii="Arial" w:eastAsia="Arial" w:hAnsi="Arial" w:cs="Arial"/>
                <w:bCs/>
                <w:i/>
                <w:sz w:val="24"/>
                <w:szCs w:val="24"/>
              </w:rPr>
              <w:t>Zakres w punktach</w:t>
            </w: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r>
              <w:rPr>
                <w:rFonts w:ascii="Arial" w:eastAsia="Arial" w:hAnsi="Arial" w:cs="Arial"/>
                <w:bCs/>
              </w:rPr>
              <w:t>1</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p>
          <w:p w:rsidR="00720802" w:rsidRPr="00A62743" w:rsidRDefault="00720802" w:rsidP="00B61411">
            <w:pPr>
              <w:spacing w:after="0"/>
              <w:jc w:val="center"/>
              <w:rPr>
                <w:rFonts w:ascii="Arial" w:eastAsia="Arial" w:hAnsi="Arial" w:cs="Arial"/>
                <w:bCs/>
              </w:rPr>
            </w:pP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r>
              <w:rPr>
                <w:rFonts w:ascii="Arial" w:eastAsia="Arial" w:hAnsi="Arial" w:cs="Arial"/>
                <w:bCs/>
              </w:rPr>
              <w:t>2</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p>
          <w:p w:rsidR="00720802" w:rsidRPr="00A62743" w:rsidRDefault="00720802" w:rsidP="00B61411">
            <w:pPr>
              <w:spacing w:after="0"/>
              <w:jc w:val="center"/>
              <w:rPr>
                <w:rFonts w:ascii="Arial" w:eastAsia="Arial" w:hAnsi="Arial" w:cs="Arial"/>
                <w:bCs/>
              </w:rPr>
            </w:pP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r>
              <w:rPr>
                <w:rFonts w:ascii="Arial" w:eastAsia="Arial" w:hAnsi="Arial" w:cs="Arial"/>
                <w:bCs/>
              </w:rPr>
              <w:t>3</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p>
          <w:p w:rsidR="00720802" w:rsidRPr="00A62743" w:rsidRDefault="00720802" w:rsidP="00ED0DB0">
            <w:pPr>
              <w:spacing w:after="0"/>
              <w:jc w:val="center"/>
              <w:rPr>
                <w:rFonts w:ascii="Arial" w:eastAsia="Arial" w:hAnsi="Arial" w:cs="Arial"/>
                <w:bCs/>
              </w:rPr>
            </w:pP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r>
              <w:rPr>
                <w:rFonts w:ascii="Arial" w:eastAsia="Arial" w:hAnsi="Arial" w:cs="Arial"/>
                <w:bCs/>
              </w:rPr>
              <w:t>4</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p>
          <w:p w:rsidR="00720802" w:rsidRPr="00A62743" w:rsidRDefault="00720802" w:rsidP="00ED0DB0">
            <w:pPr>
              <w:spacing w:after="0"/>
              <w:jc w:val="center"/>
              <w:rPr>
                <w:rFonts w:ascii="Arial" w:eastAsia="Arial" w:hAnsi="Arial" w:cs="Arial"/>
                <w:bCs/>
              </w:rPr>
            </w:pP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r>
              <w:rPr>
                <w:rFonts w:ascii="Arial" w:eastAsia="Arial" w:hAnsi="Arial" w:cs="Arial"/>
                <w:bCs/>
              </w:rPr>
              <w:t>5</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ED0DB0">
            <w:pPr>
              <w:spacing w:after="0"/>
              <w:jc w:val="center"/>
              <w:rPr>
                <w:rFonts w:ascii="Arial" w:eastAsia="Arial" w:hAnsi="Arial" w:cs="Arial"/>
                <w:bCs/>
              </w:rPr>
            </w:pPr>
          </w:p>
          <w:p w:rsidR="00720802" w:rsidRPr="00A62743" w:rsidRDefault="00720802" w:rsidP="00ED0DB0">
            <w:pPr>
              <w:spacing w:after="0"/>
              <w:jc w:val="center"/>
              <w:rPr>
                <w:rFonts w:ascii="Arial" w:eastAsia="Arial" w:hAnsi="Arial" w:cs="Arial"/>
                <w:bCs/>
              </w:rPr>
            </w:pPr>
          </w:p>
        </w:tc>
      </w:tr>
      <w:tr w:rsidR="00720802" w:rsidRPr="00A62743" w:rsidTr="00ED0DB0">
        <w:trPr>
          <w:trHeight w:val="23"/>
        </w:trPr>
        <w:tc>
          <w:tcPr>
            <w:tcW w:w="710"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r>
              <w:rPr>
                <w:rFonts w:ascii="Arial" w:eastAsia="Arial" w:hAnsi="Arial" w:cs="Arial"/>
                <w:bCs/>
              </w:rPr>
              <w:t>6</w:t>
            </w:r>
          </w:p>
        </w:tc>
        <w:tc>
          <w:tcPr>
            <w:tcW w:w="8686" w:type="dxa"/>
            <w:tcBorders>
              <w:top w:val="single" w:sz="1" w:space="0" w:color="000000"/>
              <w:left w:val="single" w:sz="1" w:space="0" w:color="000000"/>
              <w:bottom w:val="single" w:sz="1" w:space="0" w:color="000000"/>
              <w:right w:val="single" w:sz="1" w:space="0" w:color="000000"/>
            </w:tcBorders>
          </w:tcPr>
          <w:p w:rsidR="00720802" w:rsidRPr="00A62743" w:rsidRDefault="00720802" w:rsidP="00B61411">
            <w:pPr>
              <w:spacing w:after="0"/>
              <w:jc w:val="center"/>
              <w:rPr>
                <w:rFonts w:ascii="Arial" w:eastAsia="Arial" w:hAnsi="Arial" w:cs="Arial"/>
                <w:bCs/>
              </w:rPr>
            </w:pPr>
          </w:p>
          <w:p w:rsidR="00720802" w:rsidRPr="00A62743" w:rsidRDefault="00720802" w:rsidP="00B61411">
            <w:pPr>
              <w:spacing w:after="0"/>
              <w:jc w:val="center"/>
              <w:rPr>
                <w:rFonts w:ascii="Arial" w:eastAsia="Arial" w:hAnsi="Arial" w:cs="Arial"/>
                <w:bCs/>
              </w:rPr>
            </w:pPr>
          </w:p>
        </w:tc>
      </w:tr>
    </w:tbl>
    <w:p w:rsidR="00FC42E2" w:rsidRDefault="00FC42E2" w:rsidP="00AD63CD">
      <w:pPr>
        <w:spacing w:after="0"/>
        <w:jc w:val="both"/>
        <w:outlineLvl w:val="0"/>
        <w:rPr>
          <w:rFonts w:ascii="Arial" w:hAnsi="Arial" w:cs="Arial"/>
          <w:b/>
          <w:sz w:val="20"/>
          <w:szCs w:val="20"/>
          <w:lang w:eastAsia="ar-SA"/>
        </w:rPr>
      </w:pPr>
    </w:p>
    <w:p w:rsidR="00950314" w:rsidRDefault="00950314"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71394D" w:rsidRPr="00A62743" w:rsidRDefault="0071394D"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A62743" w:rsidRPr="00A62743" w:rsidTr="0071394D">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 xml:space="preserve">Pełna nazwa(y) </w:t>
            </w:r>
          </w:p>
          <w:p w:rsidR="0071394D" w:rsidRPr="00325F81" w:rsidRDefault="0071394D" w:rsidP="00B61411">
            <w:pPr>
              <w:spacing w:after="0"/>
              <w:jc w:val="center"/>
              <w:rPr>
                <w:rFonts w:ascii="Arial" w:hAnsi="Arial" w:cs="Arial"/>
                <w:b/>
                <w:sz w:val="16"/>
                <w:szCs w:val="16"/>
                <w:lang w:eastAsia="ar-SA"/>
              </w:rPr>
            </w:pPr>
            <w:r w:rsidRPr="00325F81">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Nazwisko i imię osoby (osób) upoważnionej(</w:t>
            </w:r>
            <w:proofErr w:type="spellStart"/>
            <w:r w:rsidRPr="00325F81">
              <w:rPr>
                <w:rFonts w:ascii="Arial" w:hAnsi="Arial" w:cs="Arial"/>
                <w:b/>
                <w:sz w:val="16"/>
                <w:szCs w:val="16"/>
                <w:lang w:eastAsia="ar-SA"/>
              </w:rPr>
              <w:t>ych</w:t>
            </w:r>
            <w:proofErr w:type="spellEnd"/>
            <w:r w:rsidRPr="00325F81">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Podpis(y) osoby(osób) upoważnionej(</w:t>
            </w:r>
            <w:proofErr w:type="spellStart"/>
            <w:r w:rsidRPr="00325F81">
              <w:rPr>
                <w:rFonts w:ascii="Arial" w:hAnsi="Arial" w:cs="Arial"/>
                <w:b/>
                <w:sz w:val="16"/>
                <w:szCs w:val="16"/>
                <w:lang w:eastAsia="ar-SA"/>
              </w:rPr>
              <w:t>ych</w:t>
            </w:r>
            <w:proofErr w:type="spellEnd"/>
            <w:r w:rsidRPr="00325F81">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Pieczęć(</w:t>
            </w:r>
            <w:proofErr w:type="spellStart"/>
            <w:r w:rsidRPr="00325F81">
              <w:rPr>
                <w:rFonts w:ascii="Arial" w:hAnsi="Arial" w:cs="Arial"/>
                <w:b/>
                <w:sz w:val="16"/>
                <w:szCs w:val="16"/>
                <w:lang w:eastAsia="ar-SA"/>
              </w:rPr>
              <w:t>cie</w:t>
            </w:r>
            <w:proofErr w:type="spellEnd"/>
            <w:r w:rsidRPr="00325F81">
              <w:rPr>
                <w:rFonts w:ascii="Arial" w:hAnsi="Arial" w:cs="Arial"/>
                <w:b/>
                <w:sz w:val="16"/>
                <w:szCs w:val="16"/>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Miejscowość</w:t>
            </w:r>
          </w:p>
          <w:p w:rsidR="0071394D" w:rsidRPr="00325F81" w:rsidRDefault="0071394D" w:rsidP="00B61411">
            <w:pPr>
              <w:spacing w:after="0"/>
              <w:jc w:val="center"/>
              <w:rPr>
                <w:rFonts w:ascii="Arial" w:hAnsi="Arial" w:cs="Arial"/>
                <w:b/>
                <w:sz w:val="16"/>
                <w:szCs w:val="16"/>
                <w:lang w:eastAsia="ar-SA"/>
              </w:rPr>
            </w:pPr>
            <w:r w:rsidRPr="00325F81">
              <w:rPr>
                <w:rFonts w:ascii="Arial" w:hAnsi="Arial" w:cs="Arial"/>
                <w:b/>
                <w:sz w:val="16"/>
                <w:szCs w:val="16"/>
                <w:lang w:eastAsia="ar-SA"/>
              </w:rPr>
              <w:t>i data</w:t>
            </w: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Cs/>
                <w:sz w:val="16"/>
                <w:szCs w:val="16"/>
                <w:lang w:eastAsia="ar-SA"/>
              </w:rPr>
            </w:pPr>
            <w:r w:rsidRPr="00325F81">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325F81" w:rsidRDefault="0071394D" w:rsidP="00B61411">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sz w:val="16"/>
                <w:szCs w:val="16"/>
                <w:lang w:eastAsia="ar-SA"/>
              </w:rPr>
            </w:pPr>
            <w:r w:rsidRPr="00325F81">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325F81" w:rsidRDefault="0071394D" w:rsidP="00B61411">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r>
    </w:tbl>
    <w:p w:rsidR="00B43AC6" w:rsidRDefault="00B43AC6" w:rsidP="00FC2A2B">
      <w:pPr>
        <w:numPr>
          <w:ilvl w:val="6"/>
          <w:numId w:val="0"/>
        </w:numPr>
        <w:tabs>
          <w:tab w:val="num" w:pos="1296"/>
        </w:tabs>
        <w:outlineLvl w:val="6"/>
        <w:rPr>
          <w:rFonts w:ascii="Arial" w:hAnsi="Arial" w:cs="Arial"/>
          <w:b/>
          <w:lang w:eastAsia="ar-SA"/>
        </w:rPr>
      </w:pPr>
    </w:p>
    <w:p w:rsidR="00AC33AF" w:rsidRDefault="00AC33AF" w:rsidP="00FC2A2B">
      <w:pPr>
        <w:numPr>
          <w:ilvl w:val="6"/>
          <w:numId w:val="0"/>
        </w:numPr>
        <w:tabs>
          <w:tab w:val="num" w:pos="1296"/>
        </w:tabs>
        <w:outlineLvl w:val="6"/>
        <w:rPr>
          <w:rFonts w:ascii="Arial" w:hAnsi="Arial" w:cs="Arial"/>
          <w:b/>
          <w:lang w:eastAsia="ar-SA"/>
        </w:rPr>
      </w:pPr>
    </w:p>
    <w:p w:rsidR="00AC33AF" w:rsidRDefault="00AC33AF" w:rsidP="00FC2A2B">
      <w:pPr>
        <w:numPr>
          <w:ilvl w:val="6"/>
          <w:numId w:val="0"/>
        </w:numPr>
        <w:tabs>
          <w:tab w:val="num" w:pos="1296"/>
        </w:tabs>
        <w:outlineLvl w:val="6"/>
        <w:rPr>
          <w:rFonts w:ascii="Arial" w:hAnsi="Arial" w:cs="Arial"/>
          <w:b/>
          <w:lang w:eastAsia="ar-SA"/>
        </w:rPr>
      </w:pPr>
    </w:p>
    <w:p w:rsidR="00AC33AF" w:rsidRPr="00A62743" w:rsidRDefault="00AC33AF"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4A0" w:firstRow="1" w:lastRow="0" w:firstColumn="1" w:lastColumn="0" w:noHBand="0" w:noVBand="1"/>
      </w:tblPr>
      <w:tblGrid>
        <w:gridCol w:w="9406"/>
      </w:tblGrid>
      <w:tr w:rsidR="00950314" w:rsidTr="00950314">
        <w:tc>
          <w:tcPr>
            <w:tcW w:w="9406" w:type="dxa"/>
            <w:tcBorders>
              <w:top w:val="single" w:sz="2" w:space="0" w:color="000000"/>
              <w:left w:val="single" w:sz="2" w:space="0" w:color="000000"/>
              <w:bottom w:val="single" w:sz="2" w:space="0" w:color="000000"/>
              <w:right w:val="single" w:sz="2" w:space="0" w:color="000000"/>
            </w:tcBorders>
            <w:hideMark/>
          </w:tcPr>
          <w:p w:rsidR="00950314" w:rsidRDefault="00950314">
            <w:pPr>
              <w:autoSpaceDE w:val="0"/>
              <w:spacing w:after="0"/>
              <w:jc w:val="right"/>
              <w:rPr>
                <w:rFonts w:ascii="Arial" w:hAnsi="Arial" w:cs="Arial"/>
                <w:i/>
                <w:iCs/>
              </w:rPr>
            </w:pPr>
            <w:r>
              <w:rPr>
                <w:rFonts w:ascii="Arial" w:hAnsi="Arial" w:cs="Arial"/>
                <w:i/>
                <w:iCs/>
              </w:rPr>
              <w:lastRenderedPageBreak/>
              <w:t xml:space="preserve">Załącznik Nr 3 </w:t>
            </w:r>
          </w:p>
        </w:tc>
      </w:tr>
      <w:tr w:rsidR="00950314" w:rsidTr="00950314">
        <w:tc>
          <w:tcPr>
            <w:tcW w:w="9406" w:type="dxa"/>
            <w:tcBorders>
              <w:top w:val="single" w:sz="2" w:space="0" w:color="000000"/>
              <w:left w:val="single" w:sz="2" w:space="0" w:color="000000"/>
              <w:bottom w:val="single" w:sz="2" w:space="0" w:color="000000"/>
              <w:right w:val="single" w:sz="2" w:space="0" w:color="000000"/>
            </w:tcBorders>
          </w:tcPr>
          <w:p w:rsidR="00950314" w:rsidRDefault="00530264">
            <w:pPr>
              <w:spacing w:after="0"/>
              <w:jc w:val="center"/>
              <w:rPr>
                <w:rFonts w:ascii="Arial" w:hAnsi="Arial" w:cs="Arial"/>
                <w:b/>
                <w:bCs/>
              </w:rPr>
            </w:pPr>
            <w:r>
              <w:rPr>
                <w:rFonts w:ascii="Arial" w:hAnsi="Arial" w:cs="Arial"/>
                <w:b/>
                <w:bCs/>
              </w:rPr>
              <w:t xml:space="preserve">Kwalifikacje i </w:t>
            </w:r>
            <w:r w:rsidR="008E6D99">
              <w:rPr>
                <w:rFonts w:ascii="Arial" w:hAnsi="Arial" w:cs="Arial"/>
                <w:b/>
                <w:bCs/>
              </w:rPr>
              <w:t>zatrudnienie</w:t>
            </w:r>
            <w:r>
              <w:rPr>
                <w:rFonts w:ascii="Arial" w:hAnsi="Arial" w:cs="Arial"/>
                <w:b/>
                <w:bCs/>
              </w:rPr>
              <w:t xml:space="preserve"> os</w:t>
            </w:r>
            <w:r w:rsidR="008E6D99">
              <w:rPr>
                <w:rFonts w:ascii="Arial" w:hAnsi="Arial" w:cs="Arial"/>
                <w:b/>
                <w:bCs/>
              </w:rPr>
              <w:t>ób</w:t>
            </w:r>
            <w:r>
              <w:rPr>
                <w:rFonts w:ascii="Arial" w:hAnsi="Arial" w:cs="Arial"/>
                <w:b/>
                <w:bCs/>
              </w:rPr>
              <w:t xml:space="preserve"> wskazan</w:t>
            </w:r>
            <w:r w:rsidR="008E6D99">
              <w:rPr>
                <w:rFonts w:ascii="Arial" w:hAnsi="Arial" w:cs="Arial"/>
                <w:b/>
                <w:bCs/>
              </w:rPr>
              <w:t>ych</w:t>
            </w:r>
            <w:r>
              <w:rPr>
                <w:rFonts w:ascii="Arial" w:hAnsi="Arial" w:cs="Arial"/>
                <w:b/>
                <w:bCs/>
              </w:rPr>
              <w:t xml:space="preserve"> do realizacji usługi</w:t>
            </w:r>
          </w:p>
          <w:p w:rsidR="00950314" w:rsidRDefault="00950314">
            <w:pPr>
              <w:spacing w:after="0"/>
              <w:jc w:val="center"/>
              <w:rPr>
                <w:rFonts w:ascii="Arial" w:hAnsi="Arial" w:cs="Arial"/>
                <w:b/>
                <w:bCs/>
              </w:rPr>
            </w:pPr>
          </w:p>
          <w:p w:rsidR="00950314" w:rsidRPr="00665590" w:rsidRDefault="00F264B8" w:rsidP="00950314">
            <w:pPr>
              <w:spacing w:after="0"/>
              <w:jc w:val="center"/>
              <w:rPr>
                <w:rFonts w:ascii="Arial" w:hAnsi="Arial" w:cs="Arial"/>
                <w:b/>
                <w:i/>
                <w:sz w:val="24"/>
                <w:szCs w:val="24"/>
                <w:lang w:eastAsia="zh-CN"/>
              </w:rPr>
            </w:pPr>
            <w:r>
              <w:rPr>
                <w:rFonts w:ascii="Arial" w:hAnsi="Arial" w:cs="Arial"/>
                <w:b/>
                <w:i/>
                <w:sz w:val="24"/>
                <w:szCs w:val="24"/>
                <w:lang w:eastAsia="zh-CN"/>
              </w:rPr>
              <w:t>Przeprowadzenie projektów</w:t>
            </w:r>
            <w:r w:rsidR="00665590" w:rsidRPr="00665590">
              <w:rPr>
                <w:rFonts w:ascii="Arial" w:hAnsi="Arial" w:cs="Arial"/>
                <w:b/>
                <w:i/>
                <w:sz w:val="24"/>
                <w:szCs w:val="24"/>
                <w:lang w:eastAsia="zh-CN"/>
              </w:rPr>
              <w:t xml:space="preserve"> dla studentów „projekt z pracodawcą”</w:t>
            </w:r>
          </w:p>
          <w:p w:rsidR="00950314" w:rsidRPr="00950314" w:rsidRDefault="00950314" w:rsidP="00950314">
            <w:pPr>
              <w:spacing w:after="0"/>
              <w:jc w:val="center"/>
              <w:rPr>
                <w:rFonts w:ascii="Arial" w:hAnsi="Arial" w:cs="Arial"/>
                <w:b/>
                <w:i/>
                <w:lang w:eastAsia="zh-CN"/>
              </w:rPr>
            </w:pPr>
            <w:r w:rsidRPr="00950314">
              <w:rPr>
                <w:rFonts w:ascii="Arial" w:hAnsi="Arial" w:cs="Arial"/>
                <w:b/>
                <w:i/>
                <w:lang w:eastAsia="zh-CN"/>
              </w:rPr>
              <w:t xml:space="preserve"> usługa edukacyjna </w:t>
            </w:r>
          </w:p>
          <w:p w:rsidR="00950314" w:rsidRDefault="00950314">
            <w:pPr>
              <w:spacing w:after="0"/>
              <w:jc w:val="center"/>
              <w:rPr>
                <w:rFonts w:ascii="Arial" w:hAnsi="Arial" w:cs="Arial"/>
                <w:b/>
                <w:iCs/>
                <w:sz w:val="16"/>
                <w:szCs w:val="16"/>
              </w:rPr>
            </w:pPr>
          </w:p>
          <w:p w:rsidR="00950314" w:rsidRDefault="00950314">
            <w:pPr>
              <w:spacing w:after="0"/>
              <w:jc w:val="center"/>
              <w:rPr>
                <w:rFonts w:ascii="Arial" w:hAnsi="Arial" w:cs="Arial"/>
                <w:b/>
                <w:iCs/>
                <w:sz w:val="16"/>
                <w:szCs w:val="16"/>
              </w:rPr>
            </w:pPr>
            <w:r>
              <w:rPr>
                <w:rFonts w:ascii="Arial" w:hAnsi="Arial" w:cs="Arial"/>
                <w:iCs/>
                <w:sz w:val="16"/>
                <w:szCs w:val="16"/>
              </w:rPr>
              <w:t>w ramach projektu  „</w:t>
            </w:r>
            <w:proofErr w:type="spellStart"/>
            <w:r>
              <w:rPr>
                <w:rFonts w:ascii="Arial" w:hAnsi="Arial" w:cs="Arial"/>
                <w:iCs/>
                <w:sz w:val="16"/>
                <w:szCs w:val="16"/>
              </w:rPr>
              <w:t>SezAM</w:t>
            </w:r>
            <w:proofErr w:type="spellEnd"/>
            <w:r>
              <w:rPr>
                <w:rFonts w:ascii="Arial" w:hAnsi="Arial" w:cs="Arial"/>
                <w:iCs/>
                <w:sz w:val="16"/>
                <w:szCs w:val="16"/>
              </w:rPr>
              <w:t xml:space="preserve"> wiedzy, kompetencji i umiejętności” realizowanego przez </w:t>
            </w:r>
            <w:r>
              <w:rPr>
                <w:rFonts w:ascii="Arial" w:hAnsi="Arial" w:cs="Arial"/>
                <w:sz w:val="16"/>
                <w:szCs w:val="16"/>
                <w:lang w:eastAsia="zh-CN"/>
              </w:rPr>
              <w:t>Uniwersytet Morski</w:t>
            </w:r>
            <w:r>
              <w:rPr>
                <w:rFonts w:ascii="Arial" w:hAnsi="Arial" w:cs="Arial"/>
                <w:lang w:eastAsia="zh-CN"/>
              </w:rPr>
              <w:t xml:space="preserve"> </w:t>
            </w:r>
            <w:r>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50314" w:rsidRDefault="00950314">
            <w:pPr>
              <w:spacing w:after="0"/>
              <w:jc w:val="center"/>
              <w:rPr>
                <w:rFonts w:ascii="Arial" w:hAnsi="Arial" w:cs="Arial"/>
                <w:b/>
                <w:iCs/>
                <w:sz w:val="16"/>
                <w:szCs w:val="16"/>
              </w:rPr>
            </w:pPr>
          </w:p>
        </w:tc>
      </w:tr>
    </w:tbl>
    <w:p w:rsidR="00950314" w:rsidRDefault="00950314" w:rsidP="00950314">
      <w:p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4A0" w:firstRow="1" w:lastRow="0" w:firstColumn="1" w:lastColumn="0" w:noHBand="0" w:noVBand="1"/>
      </w:tblPr>
      <w:tblGrid>
        <w:gridCol w:w="710"/>
        <w:gridCol w:w="8646"/>
      </w:tblGrid>
      <w:tr w:rsidR="008E6D99" w:rsidTr="00ED0DB0">
        <w:trPr>
          <w:trHeight w:val="807"/>
        </w:trPr>
        <w:tc>
          <w:tcPr>
            <w:tcW w:w="710" w:type="dxa"/>
            <w:tcBorders>
              <w:top w:val="single" w:sz="4" w:space="0" w:color="auto"/>
              <w:left w:val="single" w:sz="4" w:space="0" w:color="auto"/>
              <w:bottom w:val="single" w:sz="4" w:space="0" w:color="auto"/>
              <w:right w:val="single" w:sz="4" w:space="0" w:color="auto"/>
            </w:tcBorders>
            <w:vAlign w:val="center"/>
            <w:hideMark/>
          </w:tcPr>
          <w:p w:rsidR="008E6D99" w:rsidRDefault="008E6D99">
            <w:pPr>
              <w:autoSpaceDE w:val="0"/>
              <w:autoSpaceDN w:val="0"/>
              <w:adjustRightInd w:val="0"/>
              <w:spacing w:after="0" w:line="240" w:lineRule="auto"/>
              <w:rPr>
                <w:rFonts w:ascii="Arial" w:eastAsia="Calibri" w:hAnsi="Arial" w:cs="Arial"/>
                <w:bCs/>
                <w:sz w:val="15"/>
                <w:szCs w:val="15"/>
                <w:lang w:eastAsia="en-US"/>
              </w:rPr>
            </w:pPr>
            <w:r>
              <w:rPr>
                <w:rFonts w:ascii="Arial" w:eastAsia="Calibri" w:hAnsi="Arial" w:cs="Arial"/>
                <w:bCs/>
                <w:sz w:val="15"/>
                <w:szCs w:val="15"/>
                <w:lang w:eastAsia="en-US"/>
              </w:rPr>
              <w:t xml:space="preserve">Lp. </w:t>
            </w:r>
          </w:p>
        </w:tc>
        <w:tc>
          <w:tcPr>
            <w:tcW w:w="8646" w:type="dxa"/>
            <w:tcBorders>
              <w:top w:val="single" w:sz="4" w:space="0" w:color="auto"/>
              <w:left w:val="single" w:sz="4" w:space="0" w:color="auto"/>
              <w:bottom w:val="single" w:sz="4" w:space="0" w:color="auto"/>
              <w:right w:val="single" w:sz="4" w:space="0" w:color="auto"/>
            </w:tcBorders>
            <w:vAlign w:val="center"/>
          </w:tcPr>
          <w:p w:rsidR="008E6D99" w:rsidRDefault="008E6D99">
            <w:pPr>
              <w:autoSpaceDE w:val="0"/>
              <w:autoSpaceDN w:val="0"/>
              <w:adjustRightInd w:val="0"/>
              <w:spacing w:after="0" w:line="240" w:lineRule="auto"/>
              <w:rPr>
                <w:rFonts w:ascii="Arial" w:eastAsia="Calibri" w:hAnsi="Arial" w:cs="Arial"/>
                <w:bCs/>
                <w:sz w:val="15"/>
                <w:szCs w:val="15"/>
                <w:u w:val="single"/>
                <w:lang w:eastAsia="en-US"/>
              </w:rPr>
            </w:pPr>
            <w:r w:rsidRPr="008E6D99">
              <w:rPr>
                <w:rFonts w:ascii="Arial" w:eastAsia="Calibri" w:hAnsi="Arial" w:cs="Arial"/>
                <w:bCs/>
                <w:lang w:eastAsia="en-US"/>
              </w:rPr>
              <w:t xml:space="preserve">Imię i </w:t>
            </w:r>
            <w:r>
              <w:rPr>
                <w:rFonts w:ascii="Arial" w:eastAsia="Calibri" w:hAnsi="Arial" w:cs="Arial"/>
                <w:bCs/>
                <w:lang w:eastAsia="en-US"/>
              </w:rPr>
              <w:t>n</w:t>
            </w:r>
            <w:r w:rsidRPr="008E6D99">
              <w:rPr>
                <w:rFonts w:ascii="Arial" w:eastAsia="Calibri" w:hAnsi="Arial" w:cs="Arial"/>
                <w:bCs/>
                <w:lang w:eastAsia="en-US"/>
              </w:rPr>
              <w:t>azwisko</w:t>
            </w:r>
            <w:r>
              <w:rPr>
                <w:rFonts w:ascii="Arial" w:eastAsia="Calibri" w:hAnsi="Arial" w:cs="Arial"/>
                <w:bCs/>
                <w:lang w:eastAsia="en-US"/>
              </w:rPr>
              <w:t xml:space="preserve">, dyplom ukończenia studiów, </w:t>
            </w:r>
            <w:r w:rsidR="00552EEB">
              <w:rPr>
                <w:rFonts w:ascii="Arial" w:eastAsia="Calibri" w:hAnsi="Arial" w:cs="Arial"/>
                <w:bCs/>
                <w:lang w:eastAsia="en-US"/>
              </w:rPr>
              <w:t xml:space="preserve">  miejsce zatrudnienia</w:t>
            </w:r>
          </w:p>
          <w:p w:rsidR="008E6D99" w:rsidRDefault="008E6D99">
            <w:pPr>
              <w:autoSpaceDE w:val="0"/>
              <w:autoSpaceDN w:val="0"/>
              <w:adjustRightInd w:val="0"/>
              <w:spacing w:after="0" w:line="240" w:lineRule="auto"/>
              <w:rPr>
                <w:rFonts w:ascii="Arial" w:eastAsia="Calibri" w:hAnsi="Arial" w:cs="Arial"/>
                <w:bCs/>
                <w:sz w:val="15"/>
                <w:szCs w:val="15"/>
                <w:u w:val="single"/>
                <w:lang w:eastAsia="en-US"/>
              </w:rPr>
            </w:pPr>
          </w:p>
        </w:tc>
      </w:tr>
      <w:tr w:rsidR="008E6D99" w:rsidTr="00ED0DB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8E6D99" w:rsidRDefault="008E6D99">
            <w:pPr>
              <w:spacing w:after="0" w:line="254" w:lineRule="auto"/>
              <w:jc w:val="center"/>
              <w:rPr>
                <w:rFonts w:ascii="Arial" w:eastAsia="Calibri" w:hAnsi="Arial" w:cs="Arial"/>
                <w:bCs/>
                <w:lang w:eastAsia="en-US"/>
              </w:rPr>
            </w:pPr>
            <w:r>
              <w:rPr>
                <w:rFonts w:ascii="Arial" w:eastAsia="Calibri" w:hAnsi="Arial" w:cs="Arial"/>
                <w:bCs/>
                <w:lang w:eastAsia="en-US"/>
              </w:rPr>
              <w:t>1</w:t>
            </w:r>
          </w:p>
        </w:tc>
        <w:tc>
          <w:tcPr>
            <w:tcW w:w="8646" w:type="dxa"/>
            <w:tcBorders>
              <w:top w:val="single" w:sz="4" w:space="0" w:color="auto"/>
              <w:left w:val="single" w:sz="4" w:space="0" w:color="auto"/>
              <w:bottom w:val="single" w:sz="4" w:space="0" w:color="auto"/>
              <w:right w:val="single" w:sz="4" w:space="0" w:color="auto"/>
            </w:tcBorders>
            <w:vAlign w:val="center"/>
          </w:tcPr>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tc>
      </w:tr>
      <w:tr w:rsidR="008E6D99" w:rsidTr="00ED0DB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8E6D99" w:rsidRDefault="008E6D99">
            <w:pPr>
              <w:spacing w:after="0" w:line="254" w:lineRule="auto"/>
              <w:jc w:val="center"/>
              <w:rPr>
                <w:rFonts w:ascii="Arial" w:eastAsia="Calibri" w:hAnsi="Arial" w:cs="Arial"/>
                <w:bCs/>
                <w:lang w:eastAsia="en-US"/>
              </w:rPr>
            </w:pPr>
            <w:r>
              <w:rPr>
                <w:rFonts w:ascii="Arial" w:eastAsia="Calibri" w:hAnsi="Arial" w:cs="Arial"/>
                <w:bCs/>
                <w:lang w:eastAsia="en-US"/>
              </w:rPr>
              <w:t>2</w:t>
            </w:r>
          </w:p>
        </w:tc>
        <w:tc>
          <w:tcPr>
            <w:tcW w:w="8646" w:type="dxa"/>
            <w:tcBorders>
              <w:top w:val="single" w:sz="4" w:space="0" w:color="auto"/>
              <w:left w:val="single" w:sz="4" w:space="0" w:color="auto"/>
              <w:bottom w:val="single" w:sz="4" w:space="0" w:color="auto"/>
              <w:right w:val="single" w:sz="4" w:space="0" w:color="auto"/>
            </w:tcBorders>
            <w:vAlign w:val="center"/>
          </w:tcPr>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p w:rsidR="008E6D99" w:rsidRDefault="008E6D99">
            <w:pPr>
              <w:spacing w:after="0" w:line="254" w:lineRule="auto"/>
              <w:rPr>
                <w:rFonts w:ascii="Arial" w:eastAsia="Calibri" w:hAnsi="Arial" w:cs="Arial"/>
                <w:bCs/>
                <w:highlight w:val="yellow"/>
                <w:lang w:eastAsia="en-US"/>
              </w:rPr>
            </w:pPr>
          </w:p>
        </w:tc>
      </w:tr>
    </w:tbl>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8E6D99" w:rsidRPr="008E6D99" w:rsidRDefault="008E6D99" w:rsidP="008E6D99">
      <w:pPr>
        <w:tabs>
          <w:tab w:val="num" w:pos="1296"/>
        </w:tabs>
        <w:spacing w:after="0"/>
        <w:outlineLvl w:val="6"/>
        <w:rPr>
          <w:rFonts w:ascii="Arial" w:hAnsi="Arial" w:cs="Arial"/>
          <w:lang w:eastAsia="ar-SA"/>
        </w:rPr>
      </w:pPr>
      <w:r w:rsidRPr="008E6D99">
        <w:rPr>
          <w:rFonts w:ascii="Arial" w:hAnsi="Arial" w:cs="Arial"/>
          <w:lang w:eastAsia="ar-SA"/>
        </w:rPr>
        <w:t>Na potwierdzenie podanych danych Wykonawca dołączy</w:t>
      </w:r>
      <w:r w:rsidR="00031309">
        <w:rPr>
          <w:rFonts w:ascii="Arial" w:hAnsi="Arial" w:cs="Arial"/>
          <w:lang w:eastAsia="ar-SA"/>
        </w:rPr>
        <w:t xml:space="preserve"> następujące dokumenty osoby wskazanej do realizacji usługi</w:t>
      </w:r>
      <w:r w:rsidRPr="008E6D99">
        <w:rPr>
          <w:rFonts w:ascii="Arial" w:hAnsi="Arial" w:cs="Arial"/>
          <w:lang w:eastAsia="ar-SA"/>
        </w:rPr>
        <w:t>:</w:t>
      </w:r>
    </w:p>
    <w:p w:rsidR="008E6D99" w:rsidRPr="008E6D99" w:rsidRDefault="008E6D99" w:rsidP="00551456">
      <w:pPr>
        <w:pStyle w:val="Akapitzlist"/>
        <w:numPr>
          <w:ilvl w:val="0"/>
          <w:numId w:val="31"/>
        </w:numPr>
        <w:tabs>
          <w:tab w:val="num" w:pos="1296"/>
        </w:tabs>
        <w:outlineLvl w:val="6"/>
        <w:rPr>
          <w:rFonts w:ascii="Arial" w:hAnsi="Arial" w:cs="Arial"/>
          <w:sz w:val="22"/>
          <w:szCs w:val="22"/>
          <w:lang w:eastAsia="ar-SA"/>
        </w:rPr>
      </w:pPr>
      <w:r w:rsidRPr="008E6D99">
        <w:rPr>
          <w:rFonts w:ascii="Arial" w:hAnsi="Arial" w:cs="Arial"/>
          <w:sz w:val="22"/>
          <w:szCs w:val="22"/>
          <w:lang w:eastAsia="ar-SA"/>
        </w:rPr>
        <w:t>Kserokopię dyplomu ukończenia studiów na kierunku elektrycznym</w:t>
      </w:r>
    </w:p>
    <w:p w:rsidR="008E6D99" w:rsidRPr="008E6D99" w:rsidRDefault="008E6D99" w:rsidP="00551456">
      <w:pPr>
        <w:pStyle w:val="Akapitzlist"/>
        <w:numPr>
          <w:ilvl w:val="0"/>
          <w:numId w:val="31"/>
        </w:numPr>
        <w:tabs>
          <w:tab w:val="num" w:pos="1296"/>
        </w:tabs>
        <w:outlineLvl w:val="6"/>
        <w:rPr>
          <w:rFonts w:ascii="Arial" w:hAnsi="Arial" w:cs="Arial"/>
          <w:sz w:val="22"/>
          <w:szCs w:val="22"/>
          <w:lang w:eastAsia="ar-SA"/>
        </w:rPr>
      </w:pPr>
      <w:r w:rsidRPr="008E6D99">
        <w:rPr>
          <w:rFonts w:ascii="Arial" w:hAnsi="Arial" w:cs="Arial"/>
          <w:sz w:val="22"/>
          <w:szCs w:val="22"/>
          <w:lang w:eastAsia="ar-SA"/>
        </w:rPr>
        <w:t xml:space="preserve">Kserokopię dokumentu potwierdzającego </w:t>
      </w:r>
      <w:r w:rsidR="00552EEB">
        <w:rPr>
          <w:rFonts w:ascii="Arial" w:hAnsi="Arial" w:cs="Arial"/>
          <w:sz w:val="22"/>
          <w:szCs w:val="22"/>
          <w:lang w:eastAsia="ar-SA"/>
        </w:rPr>
        <w:t>zatrudnienie</w:t>
      </w:r>
    </w:p>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950314" w:rsidRDefault="00950314" w:rsidP="00950314">
      <w:pPr>
        <w:spacing w:after="0" w:line="254" w:lineRule="auto"/>
        <w:jc w:val="both"/>
        <w:rPr>
          <w:rFonts w:ascii="Arial" w:eastAsia="Calibri" w:hAnsi="Arial" w:cs="Arial"/>
          <w:bCs/>
          <w:sz w:val="20"/>
          <w:szCs w:val="20"/>
          <w:lang w:eastAsia="ar-SA"/>
        </w:rPr>
      </w:pPr>
      <w:r>
        <w:rPr>
          <w:rFonts w:ascii="Arial" w:eastAsia="Calibri" w:hAnsi="Arial" w:cs="Arial"/>
          <w:b/>
          <w:sz w:val="20"/>
          <w:szCs w:val="20"/>
          <w:lang w:eastAsia="ar-SA"/>
        </w:rPr>
        <w:t>Podpis(y)</w:t>
      </w:r>
      <w:r>
        <w:rPr>
          <w:rFonts w:ascii="Arial" w:eastAsia="Calibri"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950314" w:rsidTr="00530264">
        <w:tc>
          <w:tcPr>
            <w:tcW w:w="540" w:type="dxa"/>
            <w:tcBorders>
              <w:top w:val="single" w:sz="4" w:space="0" w:color="000000"/>
              <w:left w:val="single" w:sz="4" w:space="0" w:color="000000"/>
              <w:bottom w:val="single" w:sz="4" w:space="0" w:color="000000"/>
              <w:right w:val="nil"/>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L.p.</w:t>
            </w:r>
          </w:p>
        </w:tc>
        <w:tc>
          <w:tcPr>
            <w:tcW w:w="1441" w:type="dxa"/>
            <w:tcBorders>
              <w:top w:val="single" w:sz="4" w:space="0" w:color="000000"/>
              <w:left w:val="single" w:sz="4" w:space="0" w:color="000000"/>
              <w:bottom w:val="single" w:sz="4" w:space="0" w:color="000000"/>
              <w:right w:val="nil"/>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 xml:space="preserve">Pełna nazwa(y) </w:t>
            </w:r>
          </w:p>
          <w:p w:rsidR="00950314" w:rsidRPr="00E9454A" w:rsidRDefault="00950314">
            <w:pPr>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Wykonawcy(ów)</w:t>
            </w:r>
          </w:p>
        </w:tc>
        <w:tc>
          <w:tcPr>
            <w:tcW w:w="1981" w:type="dxa"/>
            <w:tcBorders>
              <w:top w:val="single" w:sz="4" w:space="0" w:color="000000"/>
              <w:left w:val="single" w:sz="4" w:space="0" w:color="000000"/>
              <w:bottom w:val="single" w:sz="4" w:space="0" w:color="000000"/>
              <w:right w:val="nil"/>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Nazwisko i imię osoby (osób) upoważnionej(</w:t>
            </w:r>
            <w:proofErr w:type="spellStart"/>
            <w:r w:rsidRPr="00E9454A">
              <w:rPr>
                <w:rFonts w:ascii="Arial" w:eastAsia="Calibri" w:hAnsi="Arial" w:cs="Arial"/>
                <w:b/>
                <w:sz w:val="16"/>
                <w:szCs w:val="16"/>
                <w:lang w:eastAsia="ar-SA"/>
              </w:rPr>
              <w:t>ych</w:t>
            </w:r>
            <w:proofErr w:type="spellEnd"/>
            <w:r w:rsidRPr="00E9454A">
              <w:rPr>
                <w:rFonts w:ascii="Arial" w:eastAsia="Calibri" w:hAnsi="Arial" w:cs="Arial"/>
                <w:b/>
                <w:sz w:val="16"/>
                <w:szCs w:val="16"/>
                <w:lang w:eastAsia="ar-SA"/>
              </w:rPr>
              <w:t>) do podpisania niniejszej oferty w imieniu Wykonawcy(ów)</w:t>
            </w:r>
          </w:p>
        </w:tc>
        <w:tc>
          <w:tcPr>
            <w:tcW w:w="2278" w:type="dxa"/>
            <w:tcBorders>
              <w:top w:val="single" w:sz="4" w:space="0" w:color="000000"/>
              <w:left w:val="single" w:sz="4" w:space="0" w:color="000000"/>
              <w:bottom w:val="single" w:sz="4" w:space="0" w:color="000000"/>
              <w:right w:val="nil"/>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Podpis(y) osoby(osób) upoważnionej(</w:t>
            </w:r>
            <w:proofErr w:type="spellStart"/>
            <w:r w:rsidRPr="00E9454A">
              <w:rPr>
                <w:rFonts w:ascii="Arial" w:eastAsia="Calibri" w:hAnsi="Arial" w:cs="Arial"/>
                <w:b/>
                <w:sz w:val="16"/>
                <w:szCs w:val="16"/>
                <w:lang w:eastAsia="ar-SA"/>
              </w:rPr>
              <w:t>ych</w:t>
            </w:r>
            <w:proofErr w:type="spellEnd"/>
            <w:r w:rsidRPr="00E9454A">
              <w:rPr>
                <w:rFonts w:ascii="Arial" w:eastAsia="Calibri" w:hAnsi="Arial" w:cs="Arial"/>
                <w:b/>
                <w:sz w:val="16"/>
                <w:szCs w:val="16"/>
                <w:lang w:eastAsia="ar-SA"/>
              </w:rPr>
              <w:t>) do podpisania niniejszej oferty w imieniu Wykonawcy(ów)</w:t>
            </w:r>
          </w:p>
        </w:tc>
        <w:tc>
          <w:tcPr>
            <w:tcW w:w="1986" w:type="dxa"/>
            <w:tcBorders>
              <w:top w:val="single" w:sz="4" w:space="0" w:color="000000"/>
              <w:left w:val="single" w:sz="4" w:space="0" w:color="000000"/>
              <w:bottom w:val="single" w:sz="4" w:space="0" w:color="000000"/>
              <w:right w:val="nil"/>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Pieczęć(</w:t>
            </w:r>
            <w:proofErr w:type="spellStart"/>
            <w:r w:rsidRPr="00E9454A">
              <w:rPr>
                <w:rFonts w:ascii="Arial" w:eastAsia="Calibri" w:hAnsi="Arial" w:cs="Arial"/>
                <w:b/>
                <w:sz w:val="16"/>
                <w:szCs w:val="16"/>
                <w:lang w:eastAsia="ar-SA"/>
              </w:rPr>
              <w:t>cie</w:t>
            </w:r>
            <w:proofErr w:type="spellEnd"/>
            <w:r w:rsidRPr="00E9454A">
              <w:rPr>
                <w:rFonts w:ascii="Arial" w:eastAsia="Calibri" w:hAnsi="Arial" w:cs="Arial"/>
                <w:b/>
                <w:sz w:val="16"/>
                <w:szCs w:val="16"/>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0314" w:rsidRPr="00E9454A" w:rsidRDefault="00950314">
            <w:pPr>
              <w:snapToGrid w:val="0"/>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Miejscowość</w:t>
            </w:r>
          </w:p>
          <w:p w:rsidR="00950314" w:rsidRPr="00E9454A" w:rsidRDefault="00950314">
            <w:pPr>
              <w:spacing w:after="0" w:line="254" w:lineRule="auto"/>
              <w:jc w:val="center"/>
              <w:rPr>
                <w:rFonts w:ascii="Arial" w:eastAsia="Calibri" w:hAnsi="Arial" w:cs="Arial"/>
                <w:b/>
                <w:sz w:val="16"/>
                <w:szCs w:val="16"/>
                <w:lang w:eastAsia="ar-SA"/>
              </w:rPr>
            </w:pPr>
            <w:r w:rsidRPr="00E9454A">
              <w:rPr>
                <w:rFonts w:ascii="Arial" w:eastAsia="Calibri" w:hAnsi="Arial" w:cs="Arial"/>
                <w:b/>
                <w:sz w:val="16"/>
                <w:szCs w:val="16"/>
                <w:lang w:eastAsia="ar-SA"/>
              </w:rPr>
              <w:t>i data</w:t>
            </w:r>
          </w:p>
        </w:tc>
      </w:tr>
      <w:tr w:rsidR="00950314" w:rsidTr="00530264">
        <w:trPr>
          <w:trHeight w:val="1134"/>
        </w:trPr>
        <w:tc>
          <w:tcPr>
            <w:tcW w:w="54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Cs/>
                <w:sz w:val="16"/>
                <w:szCs w:val="16"/>
                <w:lang w:eastAsia="ar-SA"/>
              </w:rPr>
            </w:pPr>
            <w:r>
              <w:rPr>
                <w:rFonts w:ascii="Arial" w:eastAsia="Calibri" w:hAnsi="Arial" w:cs="Arial"/>
                <w:bCs/>
                <w:sz w:val="16"/>
                <w:szCs w:val="16"/>
                <w:lang w:eastAsia="ar-SA"/>
              </w:rPr>
              <w:t>1.</w:t>
            </w:r>
          </w:p>
        </w:tc>
        <w:tc>
          <w:tcPr>
            <w:tcW w:w="1441" w:type="dxa"/>
            <w:tcBorders>
              <w:top w:val="single" w:sz="4" w:space="0" w:color="000000"/>
              <w:left w:val="single" w:sz="4" w:space="0" w:color="000000"/>
              <w:bottom w:val="single" w:sz="4" w:space="0" w:color="000000"/>
              <w:right w:val="nil"/>
            </w:tcBorders>
            <w:vAlign w:val="center"/>
          </w:tcPr>
          <w:p w:rsidR="00950314" w:rsidRDefault="00950314">
            <w:pPr>
              <w:spacing w:after="0" w:line="254" w:lineRule="auto"/>
              <w:rPr>
                <w:rFonts w:ascii="Arial" w:eastAsia="Calibri" w:hAnsi="Arial" w:cs="Arial"/>
                <w:b/>
                <w:lang w:eastAsia="ar-SA"/>
              </w:rPr>
            </w:pPr>
          </w:p>
        </w:tc>
        <w:tc>
          <w:tcPr>
            <w:tcW w:w="1981"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ind w:firstLine="708"/>
              <w:rPr>
                <w:rFonts w:ascii="Arial" w:eastAsia="Calibri" w:hAnsi="Arial" w:cs="Arial"/>
                <w:b/>
                <w:lang w:eastAsia="ar-SA"/>
              </w:rPr>
            </w:pPr>
          </w:p>
        </w:tc>
        <w:tc>
          <w:tcPr>
            <w:tcW w:w="2278"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986"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50314" w:rsidRDefault="00950314">
            <w:pPr>
              <w:snapToGrid w:val="0"/>
              <w:spacing w:after="0" w:line="254" w:lineRule="auto"/>
              <w:rPr>
                <w:rFonts w:ascii="Arial" w:eastAsia="Calibri" w:hAnsi="Arial" w:cs="Arial"/>
                <w:b/>
                <w:lang w:eastAsia="ar-SA"/>
              </w:rPr>
            </w:pPr>
          </w:p>
        </w:tc>
      </w:tr>
    </w:tbl>
    <w:p w:rsidR="00950314" w:rsidRDefault="00950314" w:rsidP="00FC2A2B">
      <w:pPr>
        <w:numPr>
          <w:ilvl w:val="6"/>
          <w:numId w:val="0"/>
        </w:numPr>
        <w:tabs>
          <w:tab w:val="num" w:pos="1296"/>
        </w:tabs>
        <w:outlineLvl w:val="6"/>
        <w:rPr>
          <w:rFonts w:ascii="Arial" w:hAnsi="Arial" w:cs="Arial"/>
          <w:b/>
          <w:lang w:eastAsia="ar-SA"/>
        </w:rPr>
      </w:pPr>
    </w:p>
    <w:p w:rsidR="00B43AC6" w:rsidRDefault="00B43AC6" w:rsidP="00FC2A2B">
      <w:pPr>
        <w:numPr>
          <w:ilvl w:val="6"/>
          <w:numId w:val="0"/>
        </w:numPr>
        <w:tabs>
          <w:tab w:val="num" w:pos="1296"/>
        </w:tabs>
        <w:outlineLvl w:val="6"/>
        <w:rPr>
          <w:rFonts w:ascii="Arial" w:hAnsi="Arial" w:cs="Arial"/>
          <w:b/>
          <w:lang w:eastAsia="ar-SA"/>
        </w:rPr>
      </w:pPr>
    </w:p>
    <w:p w:rsidR="00AC33AF" w:rsidRDefault="00AC33AF" w:rsidP="00FC2A2B">
      <w:pPr>
        <w:numPr>
          <w:ilvl w:val="6"/>
          <w:numId w:val="0"/>
        </w:numPr>
        <w:tabs>
          <w:tab w:val="num" w:pos="1296"/>
        </w:tabs>
        <w:outlineLvl w:val="6"/>
        <w:rPr>
          <w:rFonts w:ascii="Arial" w:hAnsi="Arial" w:cs="Arial"/>
          <w:b/>
          <w:lang w:eastAsia="ar-SA"/>
        </w:rPr>
      </w:pPr>
      <w:bookmarkStart w:id="10" w:name="_GoBack"/>
      <w:bookmarkEnd w:id="10"/>
    </w:p>
    <w:p w:rsidR="00B43AC6" w:rsidRDefault="00B43AC6" w:rsidP="00B43AC6">
      <w:pPr>
        <w:tabs>
          <w:tab w:val="left" w:pos="567"/>
          <w:tab w:val="left" w:pos="7020"/>
        </w:tabs>
        <w:spacing w:after="0"/>
        <w:jc w:val="right"/>
        <w:rPr>
          <w:rFonts w:ascii="Arial" w:hAnsi="Arial" w:cs="Arial"/>
          <w:b/>
          <w:lang w:eastAsia="ar-SA"/>
        </w:rPr>
      </w:pPr>
      <w:r>
        <w:rPr>
          <w:rFonts w:ascii="Arial" w:eastAsia="Arial" w:hAnsi="Arial" w:cs="Arial"/>
          <w:i/>
          <w:iCs/>
        </w:rPr>
        <w:lastRenderedPageBreak/>
        <w:t xml:space="preserve">Załącznik Nr </w:t>
      </w:r>
      <w:r w:rsidR="00AC33AF">
        <w:rPr>
          <w:rFonts w:ascii="Arial" w:eastAsia="Arial" w:hAnsi="Arial" w:cs="Arial"/>
          <w:i/>
          <w:iCs/>
        </w:rPr>
        <w:t>4</w:t>
      </w:r>
    </w:p>
    <w:p w:rsidR="00B43AC6" w:rsidRDefault="00B43AC6" w:rsidP="00B43AC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rsidR="00B43AC6" w:rsidRDefault="00B43AC6" w:rsidP="00B43AC6">
      <w:pPr>
        <w:autoSpaceDE w:val="0"/>
        <w:autoSpaceDN w:val="0"/>
        <w:adjustRightInd w:val="0"/>
        <w:spacing w:after="0" w:line="240" w:lineRule="auto"/>
        <w:jc w:val="both"/>
        <w:rPr>
          <w:rFonts w:eastAsia="TimesNewRoman,Bold" w:cs="Calibri"/>
        </w:rPr>
      </w:pPr>
    </w:p>
    <w:p w:rsidR="00B43AC6" w:rsidRDefault="00B43AC6" w:rsidP="00B43AC6">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w:t>
      </w:r>
      <w:r w:rsidR="006E0E09">
        <w:rPr>
          <w:rFonts w:cs="Calibri"/>
          <w:b/>
        </w:rPr>
        <w:t>256</w:t>
      </w:r>
      <w:r>
        <w:rPr>
          <w:rFonts w:cs="Calibri"/>
          <w:b/>
        </w:rPr>
        <w:t xml:space="preserve">/2019/AEZ </w:t>
      </w:r>
      <w:r w:rsidR="00AC33AF" w:rsidRPr="00AC33AF">
        <w:rPr>
          <w:rFonts w:asciiTheme="minorHAnsi" w:hAnsiTheme="minorHAnsi" w:cs="Arial"/>
          <w:b/>
          <w:i/>
          <w:lang w:eastAsia="zh-CN"/>
        </w:rPr>
        <w:t>Przeprowadzenie projektów dla studentów „projekt z pracodawcą” z podziałem na zadania- usługa edukacyjna</w:t>
      </w:r>
      <w:r>
        <w:rPr>
          <w:rFonts w:asciiTheme="minorHAnsi" w:hAnsiTheme="minorHAnsi" w:cs="Arial"/>
          <w:lang w:eastAsia="zh-CN"/>
        </w:rPr>
        <w:t>:</w:t>
      </w:r>
    </w:p>
    <w:p w:rsidR="00B43AC6" w:rsidRDefault="00B43AC6" w:rsidP="00B43AC6">
      <w:pPr>
        <w:spacing w:after="0" w:line="240" w:lineRule="auto"/>
        <w:ind w:firstLine="708"/>
        <w:jc w:val="both"/>
        <w:rPr>
          <w:rFonts w:asciiTheme="minorHAnsi" w:hAnsiTheme="minorHAnsi" w:cs="Arial"/>
          <w:lang w:eastAsia="zh-CN"/>
        </w:rPr>
      </w:pPr>
    </w:p>
    <w:p w:rsidR="00B75C0A" w:rsidRPr="00B75C0A" w:rsidRDefault="00B75C0A" w:rsidP="00B75C0A">
      <w:pPr>
        <w:spacing w:after="0" w:line="240" w:lineRule="auto"/>
        <w:jc w:val="both"/>
        <w:rPr>
          <w:rFonts w:cs="Calibri"/>
          <w:i/>
        </w:rPr>
      </w:pPr>
      <w:r w:rsidRPr="00B75C0A">
        <w:rPr>
          <w:rFonts w:cs="Calibri"/>
          <w:i/>
        </w:rPr>
        <w:t xml:space="preserve">Zadanie 1: Przeciwdziałanie złej jakości dostarczanej energii w sieci niskiego napięcia </w:t>
      </w:r>
    </w:p>
    <w:p w:rsidR="00B75C0A" w:rsidRPr="00B75C0A" w:rsidRDefault="00B75C0A" w:rsidP="00B75C0A">
      <w:pPr>
        <w:spacing w:after="0" w:line="240" w:lineRule="auto"/>
        <w:jc w:val="both"/>
        <w:rPr>
          <w:rFonts w:cs="Calibri"/>
          <w:i/>
        </w:rPr>
      </w:pPr>
      <w:r w:rsidRPr="00B75C0A">
        <w:rPr>
          <w:rFonts w:cs="Calibri"/>
          <w:i/>
        </w:rPr>
        <w:t xml:space="preserve">Zadanie 2: Bilansowanie lokalne - sposoby poprawy efektywności dystrybucji i użytkowania energii </w:t>
      </w:r>
    </w:p>
    <w:p w:rsidR="00B75C0A" w:rsidRPr="00B75C0A" w:rsidRDefault="00B75C0A" w:rsidP="00B75C0A">
      <w:pPr>
        <w:spacing w:after="0" w:line="240" w:lineRule="auto"/>
        <w:jc w:val="both"/>
        <w:rPr>
          <w:rFonts w:cs="Calibri"/>
          <w:i/>
        </w:rPr>
      </w:pPr>
      <w:r w:rsidRPr="00B75C0A">
        <w:rPr>
          <w:rFonts w:cs="Calibri"/>
          <w:i/>
        </w:rPr>
        <w:t xml:space="preserve">Zadanie 3: Wpływ generacji rozproszonej na pracę systemu elektroenergetycznego </w:t>
      </w:r>
    </w:p>
    <w:p w:rsidR="00B75C0A" w:rsidRPr="00B75C0A" w:rsidRDefault="00B75C0A" w:rsidP="00B75C0A">
      <w:pPr>
        <w:spacing w:after="0" w:line="240" w:lineRule="auto"/>
        <w:jc w:val="both"/>
        <w:rPr>
          <w:rFonts w:cs="Calibri"/>
          <w:i/>
        </w:rPr>
      </w:pPr>
      <w:r w:rsidRPr="00B75C0A">
        <w:rPr>
          <w:rFonts w:cs="Calibri"/>
          <w:i/>
        </w:rPr>
        <w:t>Zadanie</w:t>
      </w:r>
      <w:r>
        <w:rPr>
          <w:rFonts w:cs="Calibri"/>
          <w:i/>
        </w:rPr>
        <w:t xml:space="preserve"> </w:t>
      </w:r>
      <w:r w:rsidRPr="00B75C0A">
        <w:rPr>
          <w:rFonts w:cs="Calibri"/>
          <w:i/>
        </w:rPr>
        <w:t xml:space="preserve">4: Proces uzyskania Warunków Przyłączenia dla Odbiorczych i Wytwórczych Urządzeń przyłączonych do sieci </w:t>
      </w:r>
      <w:proofErr w:type="spellStart"/>
      <w:r w:rsidRPr="00B75C0A">
        <w:rPr>
          <w:rFonts w:cs="Calibri"/>
          <w:i/>
        </w:rPr>
        <w:t>nN</w:t>
      </w:r>
      <w:proofErr w:type="spellEnd"/>
      <w:r w:rsidRPr="00B75C0A">
        <w:rPr>
          <w:rFonts w:cs="Calibri"/>
          <w:i/>
        </w:rPr>
        <w:t xml:space="preserve">, SN i WN </w:t>
      </w:r>
    </w:p>
    <w:p w:rsidR="00B43AC6" w:rsidRDefault="00B43AC6" w:rsidP="00B43AC6">
      <w:pPr>
        <w:spacing w:after="0" w:line="240" w:lineRule="auto"/>
        <w:jc w:val="both"/>
        <w:rPr>
          <w:rFonts w:cs="Calibri"/>
        </w:rPr>
      </w:pPr>
    </w:p>
    <w:p w:rsidR="00B43AC6" w:rsidRDefault="00B43AC6" w:rsidP="00B43AC6">
      <w:pPr>
        <w:spacing w:after="0" w:line="240" w:lineRule="auto"/>
        <w:jc w:val="both"/>
        <w:rPr>
          <w:rFonts w:cs="Calibri"/>
        </w:rPr>
      </w:pPr>
      <w:r>
        <w:rPr>
          <w:rFonts w:cs="Calibri"/>
        </w:rPr>
        <w:t>pomiędzy:</w:t>
      </w:r>
    </w:p>
    <w:p w:rsidR="00B43AC6" w:rsidRDefault="00B43AC6" w:rsidP="00B43AC6">
      <w:pPr>
        <w:spacing w:after="0" w:line="240" w:lineRule="auto"/>
        <w:jc w:val="both"/>
        <w:rPr>
          <w:rFonts w:cs="Calibri"/>
        </w:rPr>
      </w:pPr>
    </w:p>
    <w:p w:rsidR="00B43AC6" w:rsidRDefault="00B43AC6" w:rsidP="00B43AC6">
      <w:pPr>
        <w:spacing w:after="60" w:line="240" w:lineRule="auto"/>
        <w:jc w:val="both"/>
        <w:outlineLvl w:val="0"/>
        <w:rPr>
          <w:rFonts w:cs="Calibri"/>
          <w:b/>
        </w:rPr>
      </w:pPr>
      <w:r>
        <w:rPr>
          <w:rFonts w:cs="Calibri"/>
          <w:b/>
        </w:rPr>
        <w:t>Uniwersytet Morski w Gdyni</w:t>
      </w:r>
    </w:p>
    <w:p w:rsidR="00B43AC6" w:rsidRDefault="00B43AC6" w:rsidP="00B43AC6">
      <w:pPr>
        <w:spacing w:after="60" w:line="240" w:lineRule="auto"/>
        <w:jc w:val="both"/>
        <w:rPr>
          <w:rFonts w:cs="Calibri"/>
          <w:b/>
        </w:rPr>
      </w:pPr>
      <w:r>
        <w:rPr>
          <w:rFonts w:cs="Calibri"/>
          <w:b/>
        </w:rPr>
        <w:t xml:space="preserve">ul. Morska 81-87 </w:t>
      </w:r>
    </w:p>
    <w:p w:rsidR="00B43AC6" w:rsidRDefault="00B43AC6" w:rsidP="00B43AC6">
      <w:pPr>
        <w:spacing w:after="60" w:line="240" w:lineRule="auto"/>
        <w:jc w:val="both"/>
        <w:rPr>
          <w:rFonts w:cs="Calibri"/>
          <w:b/>
        </w:rPr>
      </w:pPr>
      <w:r>
        <w:rPr>
          <w:rFonts w:cs="Calibri"/>
          <w:b/>
        </w:rPr>
        <w:t>81-225 Gdynia</w:t>
      </w:r>
    </w:p>
    <w:p w:rsidR="00B43AC6" w:rsidRDefault="00B43AC6" w:rsidP="00B43AC6">
      <w:pPr>
        <w:spacing w:after="0" w:line="240" w:lineRule="auto"/>
        <w:jc w:val="both"/>
        <w:outlineLvl w:val="0"/>
        <w:rPr>
          <w:rFonts w:cs="Calibri"/>
        </w:rPr>
      </w:pPr>
      <w:r>
        <w:rPr>
          <w:rFonts w:cs="Calibri"/>
        </w:rPr>
        <w:t xml:space="preserve">NIP: </w:t>
      </w:r>
      <w:r>
        <w:rPr>
          <w:rFonts w:cs="Calibri"/>
          <w:b/>
        </w:rPr>
        <w:t>586-001-28-73</w:t>
      </w:r>
    </w:p>
    <w:p w:rsidR="00B43AC6" w:rsidRDefault="00B43AC6" w:rsidP="00B43AC6">
      <w:pPr>
        <w:spacing w:after="0" w:line="240" w:lineRule="auto"/>
        <w:jc w:val="both"/>
        <w:rPr>
          <w:rFonts w:cs="Calibri"/>
        </w:rPr>
      </w:pPr>
    </w:p>
    <w:p w:rsidR="00B43AC6" w:rsidRDefault="00B43AC6" w:rsidP="00B43AC6">
      <w:pPr>
        <w:spacing w:after="0" w:line="240" w:lineRule="auto"/>
        <w:jc w:val="both"/>
        <w:rPr>
          <w:rFonts w:cs="Calibri"/>
        </w:rPr>
      </w:pPr>
      <w:r>
        <w:rPr>
          <w:rFonts w:cs="Calibri"/>
        </w:rPr>
        <w:t>Zwanym dalej Zamawiającym, reprezentowanym przez:</w:t>
      </w:r>
    </w:p>
    <w:p w:rsidR="00B43AC6" w:rsidRDefault="00B43AC6" w:rsidP="00B43AC6">
      <w:pPr>
        <w:numPr>
          <w:ilvl w:val="0"/>
          <w:numId w:val="32"/>
        </w:numPr>
        <w:spacing w:after="0" w:line="240" w:lineRule="auto"/>
        <w:ind w:hanging="720"/>
        <w:jc w:val="both"/>
        <w:rPr>
          <w:rFonts w:cs="Calibri"/>
        </w:rPr>
      </w:pPr>
      <w:r>
        <w:rPr>
          <w:rFonts w:cs="Calibri"/>
        </w:rPr>
        <w:t>………………………………………………………………………..</w:t>
      </w:r>
    </w:p>
    <w:p w:rsidR="00B43AC6" w:rsidRDefault="00B43AC6" w:rsidP="00B43AC6">
      <w:pPr>
        <w:numPr>
          <w:ilvl w:val="0"/>
          <w:numId w:val="32"/>
        </w:numPr>
        <w:spacing w:after="0" w:line="240" w:lineRule="auto"/>
        <w:ind w:hanging="720"/>
        <w:jc w:val="both"/>
        <w:rPr>
          <w:rFonts w:cs="Calibri"/>
        </w:rPr>
      </w:pPr>
      <w:r>
        <w:rPr>
          <w:rFonts w:cs="Calibri"/>
        </w:rPr>
        <w:t>………………………………………………………………………..</w:t>
      </w:r>
    </w:p>
    <w:p w:rsidR="00B43AC6" w:rsidRDefault="00B43AC6" w:rsidP="00B43AC6">
      <w:pPr>
        <w:spacing w:after="0" w:line="240" w:lineRule="auto"/>
        <w:jc w:val="center"/>
        <w:rPr>
          <w:rFonts w:cs="Calibri"/>
          <w:i/>
          <w:sz w:val="16"/>
          <w:szCs w:val="16"/>
        </w:rPr>
      </w:pPr>
      <w:r>
        <w:rPr>
          <w:rFonts w:cs="Calibri"/>
          <w:i/>
          <w:sz w:val="16"/>
          <w:szCs w:val="16"/>
        </w:rPr>
        <w:t>(imiona, nazwiska i stanowiska umocowanych przedstawicieli)</w:t>
      </w:r>
    </w:p>
    <w:p w:rsidR="00B43AC6" w:rsidRDefault="00B43AC6" w:rsidP="00B43AC6">
      <w:pPr>
        <w:spacing w:after="0" w:line="240" w:lineRule="auto"/>
        <w:jc w:val="both"/>
        <w:rPr>
          <w:rFonts w:cs="Calibri"/>
          <w:b/>
        </w:rPr>
      </w:pPr>
    </w:p>
    <w:p w:rsidR="00B43AC6" w:rsidRDefault="00B43AC6" w:rsidP="00B43AC6">
      <w:pPr>
        <w:spacing w:after="0" w:line="240" w:lineRule="auto"/>
        <w:jc w:val="both"/>
        <w:rPr>
          <w:rFonts w:cs="Calibri"/>
        </w:rPr>
      </w:pPr>
      <w:r>
        <w:rPr>
          <w:rFonts w:cs="Calibri"/>
        </w:rPr>
        <w:t xml:space="preserve">a </w:t>
      </w:r>
    </w:p>
    <w:p w:rsidR="00B43AC6" w:rsidRDefault="00B43AC6" w:rsidP="00B43AC6">
      <w:pPr>
        <w:spacing w:after="0" w:line="240" w:lineRule="auto"/>
        <w:jc w:val="both"/>
        <w:rPr>
          <w:rFonts w:cs="Calibri"/>
          <w:b/>
        </w:rPr>
      </w:pPr>
      <w:r>
        <w:rPr>
          <w:rFonts w:cs="Calibri"/>
          <w:b/>
        </w:rPr>
        <w:t>.................................................................................</w:t>
      </w:r>
    </w:p>
    <w:p w:rsidR="00B43AC6" w:rsidRDefault="00B43AC6" w:rsidP="00B43AC6">
      <w:pPr>
        <w:spacing w:after="0" w:line="240" w:lineRule="auto"/>
        <w:jc w:val="both"/>
        <w:rPr>
          <w:rFonts w:cs="Calibri"/>
          <w:b/>
        </w:rPr>
      </w:pPr>
      <w:r>
        <w:rPr>
          <w:rFonts w:cs="Calibri"/>
          <w:b/>
        </w:rPr>
        <w:t>.................................................................................</w:t>
      </w:r>
    </w:p>
    <w:p w:rsidR="00B43AC6" w:rsidRDefault="00B43AC6" w:rsidP="00B43AC6">
      <w:pPr>
        <w:spacing w:after="0" w:line="240" w:lineRule="auto"/>
        <w:jc w:val="both"/>
        <w:rPr>
          <w:rFonts w:cs="Calibri"/>
          <w:b/>
        </w:rPr>
      </w:pPr>
      <w:r>
        <w:rPr>
          <w:rFonts w:cs="Calibri"/>
          <w:b/>
        </w:rPr>
        <w:t>.................................................................................</w:t>
      </w:r>
    </w:p>
    <w:p w:rsidR="00B43AC6" w:rsidRDefault="00B43AC6" w:rsidP="00B43AC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rsidR="00B43AC6" w:rsidRDefault="00B43AC6" w:rsidP="00B43AC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rsidR="00B43AC6" w:rsidRDefault="00B43AC6" w:rsidP="00B43AC6">
      <w:pPr>
        <w:spacing w:after="0" w:line="240" w:lineRule="auto"/>
        <w:jc w:val="both"/>
        <w:rPr>
          <w:rFonts w:cs="Calibri"/>
        </w:rPr>
      </w:pPr>
    </w:p>
    <w:p w:rsidR="00B43AC6" w:rsidRDefault="00B43AC6" w:rsidP="00B43AC6">
      <w:pPr>
        <w:spacing w:after="0" w:line="240" w:lineRule="auto"/>
        <w:jc w:val="both"/>
        <w:rPr>
          <w:rFonts w:cs="Calibri"/>
        </w:rPr>
      </w:pPr>
      <w:r>
        <w:rPr>
          <w:rFonts w:cs="Calibri"/>
        </w:rPr>
        <w:t>Zwanym dalej Wykonawcą, reprezentowanym przez:</w:t>
      </w:r>
    </w:p>
    <w:p w:rsidR="00B43AC6" w:rsidRDefault="00B43AC6" w:rsidP="00B43AC6">
      <w:pPr>
        <w:numPr>
          <w:ilvl w:val="0"/>
          <w:numId w:val="33"/>
        </w:numPr>
        <w:spacing w:after="0" w:line="240" w:lineRule="auto"/>
        <w:ind w:hanging="720"/>
        <w:jc w:val="both"/>
        <w:rPr>
          <w:rFonts w:cs="Calibri"/>
        </w:rPr>
      </w:pPr>
      <w:r>
        <w:rPr>
          <w:rFonts w:cs="Calibri"/>
        </w:rPr>
        <w:t>…………………………………………………………………………</w:t>
      </w:r>
    </w:p>
    <w:p w:rsidR="00B43AC6" w:rsidRDefault="00B43AC6" w:rsidP="00B43AC6">
      <w:pPr>
        <w:numPr>
          <w:ilvl w:val="0"/>
          <w:numId w:val="33"/>
        </w:numPr>
        <w:spacing w:after="0" w:line="240" w:lineRule="auto"/>
        <w:ind w:hanging="720"/>
        <w:jc w:val="both"/>
        <w:rPr>
          <w:rFonts w:cs="Calibri"/>
        </w:rPr>
      </w:pPr>
      <w:r>
        <w:rPr>
          <w:rFonts w:cs="Calibri"/>
        </w:rPr>
        <w:t>…………………………………………………………………………</w:t>
      </w:r>
    </w:p>
    <w:p w:rsidR="00B43AC6" w:rsidRDefault="00B43AC6" w:rsidP="00B43AC6">
      <w:pPr>
        <w:spacing w:after="0" w:line="240" w:lineRule="auto"/>
        <w:jc w:val="center"/>
        <w:rPr>
          <w:rFonts w:cs="Calibri"/>
          <w:i/>
          <w:sz w:val="16"/>
          <w:szCs w:val="16"/>
        </w:rPr>
      </w:pPr>
      <w:r>
        <w:rPr>
          <w:rFonts w:cs="Calibri"/>
          <w:i/>
          <w:sz w:val="16"/>
          <w:szCs w:val="16"/>
        </w:rPr>
        <w:t>(imiona, nazwiska i stanowiska umocowanych przedstawicieli)</w:t>
      </w:r>
    </w:p>
    <w:p w:rsidR="00B43AC6" w:rsidRDefault="00B43AC6" w:rsidP="00B43AC6">
      <w:pPr>
        <w:spacing w:after="0" w:line="240" w:lineRule="auto"/>
        <w:jc w:val="both"/>
        <w:outlineLvl w:val="0"/>
        <w:rPr>
          <w:rFonts w:cs="Calibri"/>
        </w:rPr>
      </w:pPr>
    </w:p>
    <w:p w:rsidR="00B43AC6" w:rsidRDefault="00B43AC6" w:rsidP="00B43AC6">
      <w:pPr>
        <w:spacing w:after="0" w:line="240" w:lineRule="auto"/>
        <w:jc w:val="both"/>
        <w:outlineLvl w:val="0"/>
        <w:rPr>
          <w:rFonts w:cs="Calibri"/>
        </w:rPr>
      </w:pPr>
    </w:p>
    <w:p w:rsidR="00B43AC6" w:rsidRDefault="00B43AC6" w:rsidP="00B43AC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rsidR="00B75C0A" w:rsidRDefault="00B75C0A" w:rsidP="00AC33AF">
      <w:pPr>
        <w:suppressAutoHyphens/>
        <w:spacing w:after="120" w:line="240" w:lineRule="auto"/>
        <w:rPr>
          <w:rFonts w:cs="Calibri"/>
          <w:b/>
          <w:bCs/>
          <w:lang w:eastAsia="ar-SA"/>
        </w:rPr>
      </w:pPr>
    </w:p>
    <w:p w:rsidR="00AC33AF" w:rsidRDefault="00AC33AF" w:rsidP="00B43AC6">
      <w:pPr>
        <w:suppressAutoHyphens/>
        <w:spacing w:after="120" w:line="240" w:lineRule="auto"/>
        <w:jc w:val="center"/>
        <w:rPr>
          <w:rFonts w:cs="Calibri"/>
          <w:b/>
          <w:bCs/>
          <w:lang w:eastAsia="ar-SA"/>
        </w:rPr>
      </w:pPr>
    </w:p>
    <w:p w:rsidR="00AC33AF" w:rsidRDefault="00AC33AF" w:rsidP="00B43AC6">
      <w:pPr>
        <w:suppressAutoHyphens/>
        <w:spacing w:after="120" w:line="240" w:lineRule="auto"/>
        <w:jc w:val="center"/>
        <w:rPr>
          <w:rFonts w:cs="Calibri"/>
          <w:b/>
          <w:bCs/>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lastRenderedPageBreak/>
        <w:t>§ 1</w:t>
      </w:r>
    </w:p>
    <w:p w:rsidR="00B43AC6" w:rsidRDefault="00B43AC6" w:rsidP="00B43AC6">
      <w:pPr>
        <w:suppressAutoHyphens/>
        <w:spacing w:after="120" w:line="240" w:lineRule="auto"/>
        <w:jc w:val="center"/>
        <w:rPr>
          <w:rFonts w:cs="Calibri"/>
          <w:b/>
          <w:bCs/>
          <w:lang w:eastAsia="ar-SA"/>
        </w:rPr>
      </w:pPr>
      <w:r>
        <w:rPr>
          <w:rFonts w:cs="Calibri"/>
          <w:b/>
          <w:bCs/>
          <w:lang w:eastAsia="ar-SA"/>
        </w:rPr>
        <w:t>PRZEDMIOT UMOWY</w:t>
      </w:r>
    </w:p>
    <w:p w:rsidR="00B43AC6" w:rsidRDefault="00B43AC6" w:rsidP="00B43AC6">
      <w:pPr>
        <w:numPr>
          <w:ilvl w:val="0"/>
          <w:numId w:val="34"/>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rsidR="00B43AC6" w:rsidRDefault="00B43AC6" w:rsidP="00B43AC6">
      <w:pPr>
        <w:suppressAutoHyphens/>
        <w:spacing w:after="0" w:line="240" w:lineRule="auto"/>
        <w:ind w:left="284"/>
        <w:jc w:val="both"/>
        <w:rPr>
          <w:rFonts w:cs="Calibri"/>
          <w:lang w:eastAsia="ar-SA"/>
        </w:rPr>
      </w:pPr>
    </w:p>
    <w:p w:rsidR="00B43AC6" w:rsidRPr="009F4FDE" w:rsidRDefault="00B43AC6" w:rsidP="00B43AC6">
      <w:pPr>
        <w:numPr>
          <w:ilvl w:val="0"/>
          <w:numId w:val="34"/>
        </w:numPr>
        <w:suppressAutoHyphens/>
        <w:spacing w:after="0" w:line="240" w:lineRule="auto"/>
        <w:ind w:left="284" w:hanging="284"/>
        <w:jc w:val="both"/>
        <w:rPr>
          <w:rFonts w:cs="Calibri"/>
          <w:lang w:eastAsia="ar-SA"/>
        </w:rPr>
      </w:pPr>
      <w:r>
        <w:rPr>
          <w:rFonts w:cs="Calibri"/>
          <w:lang w:eastAsia="ar-SA"/>
        </w:rPr>
        <w:t xml:space="preserve">Przedmiot </w:t>
      </w:r>
      <w:r w:rsidRPr="009F4FDE">
        <w:rPr>
          <w:rFonts w:cs="Calibri"/>
          <w:lang w:eastAsia="ar-SA"/>
        </w:rPr>
        <w:t>umowy obejmuje:</w:t>
      </w:r>
    </w:p>
    <w:p w:rsidR="00B75C0A" w:rsidRDefault="00B75C0A" w:rsidP="00F558CB">
      <w:pPr>
        <w:numPr>
          <w:ilvl w:val="0"/>
          <w:numId w:val="35"/>
        </w:numPr>
        <w:suppressAutoHyphens/>
        <w:spacing w:after="0" w:line="240" w:lineRule="auto"/>
        <w:jc w:val="both"/>
        <w:rPr>
          <w:rFonts w:cs="Calibri"/>
          <w:lang w:eastAsia="ar-SA"/>
        </w:rPr>
      </w:pPr>
      <w:r w:rsidRPr="00B75C0A">
        <w:rPr>
          <w:rFonts w:cs="Calibri"/>
          <w:lang w:eastAsia="ar-SA"/>
        </w:rPr>
        <w:t>przedstawieni</w:t>
      </w:r>
      <w:r w:rsidRPr="00B75C0A">
        <w:rPr>
          <w:rFonts w:cs="Calibri"/>
          <w:lang w:eastAsia="ar-SA"/>
        </w:rPr>
        <w:t>e</w:t>
      </w:r>
      <w:r w:rsidRPr="00B75C0A">
        <w:rPr>
          <w:rFonts w:cs="Calibri"/>
          <w:lang w:eastAsia="ar-SA"/>
        </w:rPr>
        <w:t xml:space="preserve"> zakresu i harmonogramu realizacji projektu, w którym zaplan</w:t>
      </w:r>
      <w:r w:rsidRPr="00B75C0A">
        <w:rPr>
          <w:rFonts w:cs="Calibri"/>
          <w:lang w:eastAsia="ar-SA"/>
        </w:rPr>
        <w:t>owane są</w:t>
      </w:r>
      <w:r w:rsidRPr="00B75C0A">
        <w:rPr>
          <w:rFonts w:cs="Calibri"/>
          <w:lang w:eastAsia="ar-SA"/>
        </w:rPr>
        <w:t xml:space="preserve"> dwa dni pracy nad projektem w siedzibie firmy-pracodawcy łącznie 15 godzin lekcyjnych</w:t>
      </w:r>
      <w:r w:rsidRPr="00B75C0A">
        <w:rPr>
          <w:rFonts w:cs="Calibri"/>
          <w:lang w:eastAsia="ar-SA"/>
        </w:rPr>
        <w:t xml:space="preserve"> </w:t>
      </w:r>
    </w:p>
    <w:p w:rsidR="00B43AC6" w:rsidRDefault="00B43AC6" w:rsidP="00A1354A">
      <w:pPr>
        <w:numPr>
          <w:ilvl w:val="0"/>
          <w:numId w:val="35"/>
        </w:numPr>
        <w:suppressAutoHyphens/>
        <w:spacing w:after="0" w:line="240" w:lineRule="auto"/>
        <w:jc w:val="both"/>
        <w:rPr>
          <w:rFonts w:cs="Calibri"/>
          <w:lang w:eastAsia="ar-SA"/>
        </w:rPr>
      </w:pPr>
      <w:r w:rsidRPr="00B75C0A">
        <w:rPr>
          <w:rFonts w:cs="Calibri"/>
          <w:lang w:eastAsia="ar-SA"/>
        </w:rPr>
        <w:t xml:space="preserve">prowadzenia i przekazania Zamawiającemu po zakończeniu zajęć: listy obecności uczestników zadań projektowych oraz karty zajęć (zawierające plan zajęć, ilość przeprowadzonych godzin) ankiety przed i po zajęciach, imiennych zaświadczenia o ukończonych zajęciach </w:t>
      </w:r>
    </w:p>
    <w:p w:rsidR="00C17B2D" w:rsidRPr="00C17B2D" w:rsidRDefault="00C17B2D" w:rsidP="00C17B2D">
      <w:pPr>
        <w:numPr>
          <w:ilvl w:val="0"/>
          <w:numId w:val="35"/>
        </w:numPr>
        <w:suppressAutoHyphens/>
        <w:spacing w:after="0" w:line="240" w:lineRule="auto"/>
        <w:jc w:val="both"/>
        <w:rPr>
          <w:rFonts w:cs="Calibri"/>
          <w:lang w:eastAsia="ar-SA"/>
        </w:rPr>
      </w:pPr>
      <w:r w:rsidRPr="00C17B2D">
        <w:rPr>
          <w:rFonts w:cs="Calibri"/>
          <w:lang w:eastAsia="ar-SA"/>
        </w:rPr>
        <w:t>UMG skieruje do projektu studentów kierunków Elektrotechnika (około 80%) oraz Elektronika i Telekomunikacja (około 20%) semestru co najmniej 5-tego podzielonych na przemieszane grupy o liczności 7-13 studentów</w:t>
      </w:r>
    </w:p>
    <w:p w:rsidR="00C17B2D" w:rsidRPr="00B75C0A" w:rsidRDefault="00C17B2D" w:rsidP="00C17B2D">
      <w:pPr>
        <w:suppressAutoHyphens/>
        <w:spacing w:after="0" w:line="240" w:lineRule="auto"/>
        <w:ind w:left="284"/>
        <w:jc w:val="both"/>
        <w:rPr>
          <w:rFonts w:cs="Calibri"/>
          <w:lang w:eastAsia="ar-SA"/>
        </w:rPr>
      </w:pPr>
    </w:p>
    <w:p w:rsidR="00B43AC6" w:rsidRDefault="00B43AC6" w:rsidP="00B43AC6">
      <w:pPr>
        <w:numPr>
          <w:ilvl w:val="0"/>
          <w:numId w:val="34"/>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rsidR="00B43AC6" w:rsidRDefault="00B43AC6" w:rsidP="00B43AC6">
      <w:pPr>
        <w:numPr>
          <w:ilvl w:val="0"/>
          <w:numId w:val="34"/>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rsidR="00B43AC6" w:rsidRDefault="00B43AC6" w:rsidP="00B43AC6">
      <w:pPr>
        <w:numPr>
          <w:ilvl w:val="0"/>
          <w:numId w:val="34"/>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rsidR="00B43AC6" w:rsidRDefault="00B43AC6" w:rsidP="00B43AC6">
      <w:pPr>
        <w:numPr>
          <w:ilvl w:val="0"/>
          <w:numId w:val="34"/>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43AC6" w:rsidRDefault="00B43AC6" w:rsidP="00B43AC6">
      <w:pPr>
        <w:suppressAutoHyphens/>
        <w:spacing w:after="120" w:line="240" w:lineRule="auto"/>
        <w:jc w:val="center"/>
        <w:rPr>
          <w:rFonts w:cs="Calibri"/>
          <w:b/>
          <w:bCs/>
          <w:lang w:eastAsia="ar-SA"/>
        </w:rPr>
      </w:pPr>
      <w:r>
        <w:rPr>
          <w:rFonts w:cs="Calibri"/>
          <w:b/>
          <w:bCs/>
          <w:lang w:eastAsia="ar-SA"/>
        </w:rPr>
        <w:t>§ 2</w:t>
      </w:r>
    </w:p>
    <w:p w:rsidR="00B43AC6" w:rsidRDefault="00B43AC6" w:rsidP="00B43AC6">
      <w:pPr>
        <w:suppressAutoHyphens/>
        <w:spacing w:after="120" w:line="240" w:lineRule="auto"/>
        <w:jc w:val="center"/>
        <w:rPr>
          <w:rFonts w:cs="Calibri"/>
          <w:b/>
          <w:bCs/>
          <w:lang w:eastAsia="ar-SA"/>
        </w:rPr>
      </w:pPr>
      <w:r>
        <w:rPr>
          <w:rFonts w:cs="Calibri"/>
          <w:b/>
          <w:bCs/>
          <w:lang w:eastAsia="ar-SA"/>
        </w:rPr>
        <w:t>OBOWIĄZKI WYKONAWCY</w:t>
      </w:r>
    </w:p>
    <w:p w:rsidR="00B43AC6" w:rsidRDefault="00B43AC6" w:rsidP="006E0E09">
      <w:pPr>
        <w:numPr>
          <w:ilvl w:val="0"/>
          <w:numId w:val="36"/>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rsidR="006E0E09" w:rsidRPr="006E0E09" w:rsidRDefault="006E0E09" w:rsidP="006E0E09">
      <w:pPr>
        <w:numPr>
          <w:ilvl w:val="0"/>
          <w:numId w:val="36"/>
        </w:numPr>
        <w:suppressAutoHyphens/>
        <w:spacing w:after="0" w:line="240" w:lineRule="auto"/>
        <w:ind w:left="284" w:hanging="284"/>
        <w:jc w:val="both"/>
        <w:rPr>
          <w:rFonts w:cs="Calibri"/>
          <w:lang w:eastAsia="ar-SA"/>
        </w:rPr>
      </w:pPr>
      <w:r>
        <w:rPr>
          <w:rFonts w:cs="Calibri"/>
          <w:lang w:eastAsia="ar-SA"/>
        </w:rPr>
        <w:t>M</w:t>
      </w:r>
      <w:r w:rsidRPr="006E0E09">
        <w:rPr>
          <w:rFonts w:cs="Calibri"/>
          <w:lang w:eastAsia="ar-SA"/>
        </w:rPr>
        <w:t xml:space="preserve">iejscem wykonania projektu </w:t>
      </w:r>
      <w:r>
        <w:rPr>
          <w:rFonts w:cs="Calibri"/>
          <w:lang w:eastAsia="ar-SA"/>
        </w:rPr>
        <w:t>jest</w:t>
      </w:r>
      <w:r w:rsidRPr="006E0E09">
        <w:rPr>
          <w:rFonts w:cs="Calibri"/>
          <w:lang w:eastAsia="ar-SA"/>
        </w:rPr>
        <w:t xml:space="preserve"> siedziba firmy</w:t>
      </w:r>
      <w:r>
        <w:rPr>
          <w:rFonts w:cs="Calibri"/>
          <w:lang w:eastAsia="ar-SA"/>
        </w:rPr>
        <w:t xml:space="preserve"> </w:t>
      </w:r>
      <w:r w:rsidRPr="006E0E09">
        <w:rPr>
          <w:rFonts w:cs="Calibri"/>
          <w:lang w:eastAsia="ar-SA"/>
        </w:rPr>
        <w:t>-</w:t>
      </w:r>
      <w:r w:rsidR="004E5EF0">
        <w:rPr>
          <w:rFonts w:cs="Calibri"/>
          <w:lang w:eastAsia="ar-SA"/>
        </w:rPr>
        <w:t xml:space="preserve"> </w:t>
      </w:r>
      <w:r w:rsidRPr="006E0E09">
        <w:rPr>
          <w:rFonts w:cs="Calibri"/>
          <w:lang w:eastAsia="ar-SA"/>
        </w:rPr>
        <w:t>pracodawcy działającej w  branży elektrotechnicznej</w:t>
      </w:r>
      <w:r w:rsidR="004E5EF0">
        <w:rPr>
          <w:rFonts w:cs="Calibri"/>
          <w:lang w:eastAsia="ar-SA"/>
        </w:rPr>
        <w:t xml:space="preserve"> znajdująca się na terenie trójmiasta pod adresem: ………………………………………….</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 xml:space="preserve">Przed rozpoczęciem szkolenia Wykonawca jest zobowiązany do przedstawienia zakresu i harmonogramu realizacji projektu, w którym zaplanuje dwa dni pracy nad projektem w siedzibie firmy-pracodawcy łącznie 15 godzin lekcyjnych. </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Między kolejnymi dniami pobytu studentów w firmie-pracodawcy Wykonawca zapewni odstęp co najmniej jednego tygodnia na przygotowanie studentów do zagadnienia</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Wykonawca zapewni infrastrukturę techniczną oraz materiały dydaktyczne niezbędne do zrealizowania projektów</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Wykonawca ponosi pełną odpowiedzialność za bezpieczeństwo kursantów w czasie trwania zajęć jakość i terminowość prowadzonych zajęć,</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lastRenderedPageBreak/>
        <w:t>Zamawiający wyznaczy opiekuna merytorycznego spośród nauczycieli akademickich kompetentnego w zakresie tematu projektu do udzielenia studentom konsultacji w trakcie realizacji projektu</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Wykonawca przekaże Zamawiającemu po zakończeniu realizacji projektu kompletu dokumentacji, tj.:</w:t>
      </w:r>
    </w:p>
    <w:p w:rsidR="00C17B2D" w:rsidRPr="00C17B2D" w:rsidRDefault="00C17B2D" w:rsidP="00C17B2D">
      <w:pPr>
        <w:pStyle w:val="Akapitzlist"/>
        <w:numPr>
          <w:ilvl w:val="0"/>
          <w:numId w:val="45"/>
        </w:numPr>
        <w:jc w:val="both"/>
        <w:rPr>
          <w:rFonts w:asciiTheme="minorHAnsi" w:hAnsiTheme="minorHAnsi" w:cstheme="minorHAnsi"/>
          <w:sz w:val="22"/>
          <w:szCs w:val="22"/>
          <w:lang w:eastAsia="ar-SA"/>
        </w:rPr>
      </w:pPr>
      <w:r w:rsidRPr="00C17B2D">
        <w:rPr>
          <w:rFonts w:asciiTheme="minorHAnsi" w:hAnsiTheme="minorHAnsi" w:cstheme="minorHAnsi"/>
          <w:sz w:val="22"/>
          <w:szCs w:val="22"/>
          <w:lang w:eastAsia="ar-SA"/>
        </w:rPr>
        <w:t>listy obecności studentów na każdy dzień spotkania w siedzibie firmy-pracodawcy wraz z podpisami studentów,</w:t>
      </w:r>
    </w:p>
    <w:p w:rsidR="00C17B2D" w:rsidRPr="00C17B2D" w:rsidRDefault="00C17B2D" w:rsidP="00C17B2D">
      <w:pPr>
        <w:pStyle w:val="Akapitzlist"/>
        <w:numPr>
          <w:ilvl w:val="0"/>
          <w:numId w:val="45"/>
        </w:numPr>
        <w:jc w:val="both"/>
        <w:rPr>
          <w:rFonts w:asciiTheme="minorHAnsi" w:hAnsiTheme="minorHAnsi" w:cstheme="minorHAnsi"/>
          <w:sz w:val="22"/>
          <w:szCs w:val="22"/>
          <w:lang w:eastAsia="ar-SA"/>
        </w:rPr>
      </w:pPr>
      <w:r w:rsidRPr="00C17B2D">
        <w:rPr>
          <w:rFonts w:asciiTheme="minorHAnsi" w:hAnsiTheme="minorHAnsi" w:cstheme="minorHAnsi"/>
          <w:sz w:val="22"/>
          <w:szCs w:val="22"/>
          <w:lang w:eastAsia="ar-SA"/>
        </w:rPr>
        <w:t xml:space="preserve">harmonogram pracy z tematami i datami  zajęć podpisany przez </w:t>
      </w:r>
      <w:r w:rsidRPr="00C17B2D">
        <w:rPr>
          <w:rFonts w:asciiTheme="minorHAnsi" w:eastAsia="Times New Roman" w:hAnsiTheme="minorHAnsi" w:cstheme="minorHAnsi"/>
          <w:sz w:val="22"/>
          <w:szCs w:val="22"/>
          <w:lang w:eastAsia="ar-SA"/>
        </w:rPr>
        <w:t>osobę wyznaczoną do realizacji projektu</w:t>
      </w:r>
    </w:p>
    <w:p w:rsidR="00C17B2D" w:rsidRPr="00C17B2D" w:rsidRDefault="00C17B2D" w:rsidP="00C17B2D">
      <w:pPr>
        <w:pStyle w:val="Akapitzlist"/>
        <w:numPr>
          <w:ilvl w:val="0"/>
          <w:numId w:val="45"/>
        </w:numPr>
        <w:jc w:val="both"/>
        <w:rPr>
          <w:rFonts w:asciiTheme="minorHAnsi" w:hAnsiTheme="minorHAnsi" w:cstheme="minorHAnsi"/>
          <w:sz w:val="22"/>
          <w:szCs w:val="22"/>
          <w:lang w:eastAsia="ar-SA"/>
        </w:rPr>
      </w:pPr>
      <w:r w:rsidRPr="00C17B2D">
        <w:rPr>
          <w:rFonts w:asciiTheme="minorHAnsi" w:hAnsiTheme="minorHAnsi" w:cstheme="minorHAnsi"/>
          <w:sz w:val="22"/>
          <w:szCs w:val="22"/>
          <w:lang w:eastAsia="ar-SA"/>
        </w:rPr>
        <w:t>sprawozdanie ze zrealizowanego zadania projektowego przygotowane przez grupę studentów pod kierunkiem Wykonawcy</w:t>
      </w:r>
    </w:p>
    <w:p w:rsidR="00C17B2D" w:rsidRPr="00C17B2D" w:rsidRDefault="00C17B2D" w:rsidP="00C17B2D">
      <w:pPr>
        <w:pStyle w:val="Akapitzlist"/>
        <w:numPr>
          <w:ilvl w:val="0"/>
          <w:numId w:val="45"/>
        </w:numPr>
        <w:jc w:val="both"/>
        <w:rPr>
          <w:rFonts w:asciiTheme="minorHAnsi" w:hAnsiTheme="minorHAnsi" w:cstheme="minorHAnsi"/>
          <w:sz w:val="22"/>
          <w:szCs w:val="22"/>
          <w:lang w:eastAsia="ar-SA"/>
        </w:rPr>
      </w:pPr>
      <w:r w:rsidRPr="00C17B2D">
        <w:rPr>
          <w:rFonts w:asciiTheme="minorHAnsi" w:hAnsiTheme="minorHAnsi" w:cstheme="minorHAnsi"/>
          <w:sz w:val="22"/>
          <w:szCs w:val="22"/>
          <w:lang w:eastAsia="ar-SA"/>
        </w:rPr>
        <w:t>ankiety oceny realizacji projektu wypełnione przez studentów</w:t>
      </w:r>
    </w:p>
    <w:p w:rsidR="00C17B2D" w:rsidRPr="00C17B2D" w:rsidRDefault="00C17B2D" w:rsidP="00C17B2D">
      <w:pPr>
        <w:pStyle w:val="Akapitzlist"/>
        <w:numPr>
          <w:ilvl w:val="0"/>
          <w:numId w:val="45"/>
        </w:numPr>
        <w:jc w:val="both"/>
        <w:rPr>
          <w:rFonts w:asciiTheme="minorHAnsi" w:hAnsiTheme="minorHAnsi" w:cstheme="minorHAnsi"/>
          <w:sz w:val="22"/>
          <w:szCs w:val="22"/>
          <w:lang w:eastAsia="ar-SA"/>
        </w:rPr>
      </w:pPr>
      <w:r w:rsidRPr="00C17B2D">
        <w:rPr>
          <w:rFonts w:asciiTheme="minorHAnsi" w:hAnsiTheme="minorHAnsi" w:cstheme="minorHAnsi"/>
          <w:sz w:val="22"/>
          <w:szCs w:val="22"/>
          <w:lang w:eastAsia="ar-SA"/>
        </w:rPr>
        <w:t>protokół odbioru.</w:t>
      </w:r>
    </w:p>
    <w:p w:rsidR="00C17B2D" w:rsidRPr="00C17B2D"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 xml:space="preserve">Wszystkie dokumenty muszą być oznaczone odpowiednimi logotypami i dopiskami ustalonymi z Zamawiającym zgodnie z aktualnymi wytycznymi w zakresie informacji i promocji projektu pt.: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6E0E09" w:rsidRDefault="00C17B2D" w:rsidP="00C17B2D">
      <w:pPr>
        <w:numPr>
          <w:ilvl w:val="0"/>
          <w:numId w:val="36"/>
        </w:numPr>
        <w:suppressAutoHyphens/>
        <w:spacing w:after="0" w:line="240" w:lineRule="auto"/>
        <w:ind w:left="284" w:hanging="284"/>
        <w:jc w:val="both"/>
        <w:rPr>
          <w:rFonts w:cs="Calibri"/>
          <w:lang w:eastAsia="ar-SA"/>
        </w:rPr>
      </w:pPr>
      <w:r w:rsidRPr="00C17B2D">
        <w:rPr>
          <w:rFonts w:cs="Calibri"/>
          <w:lang w:eastAsia="ar-SA"/>
        </w:rPr>
        <w:t xml:space="preserve">  Wykonawca, z którym zostanie zawarta umowa na realizację zamówienia zobowiązany jest do przestrzegania postanowień umowy o dofinansowanie projektu pn.: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6E0E09" w:rsidRPr="006E0E09" w:rsidRDefault="006E0E09" w:rsidP="00C17B2D">
      <w:pPr>
        <w:suppressAutoHyphens/>
        <w:spacing w:after="0" w:line="240" w:lineRule="auto"/>
        <w:ind w:left="284"/>
        <w:jc w:val="both"/>
        <w:rPr>
          <w:rFonts w:cs="Calibri"/>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t>§ 3</w:t>
      </w:r>
    </w:p>
    <w:p w:rsidR="00B43AC6" w:rsidRDefault="00B43AC6" w:rsidP="00B43AC6">
      <w:pPr>
        <w:suppressAutoHyphens/>
        <w:spacing w:after="120" w:line="240" w:lineRule="auto"/>
        <w:jc w:val="center"/>
        <w:rPr>
          <w:rFonts w:cs="Calibri"/>
          <w:b/>
          <w:bCs/>
          <w:lang w:eastAsia="ar-SA"/>
        </w:rPr>
      </w:pPr>
      <w:r>
        <w:rPr>
          <w:rFonts w:cs="Calibri"/>
          <w:b/>
          <w:bCs/>
          <w:lang w:eastAsia="ar-SA"/>
        </w:rPr>
        <w:t>WYNAGRODZENIE WYKONAWCY</w:t>
      </w:r>
    </w:p>
    <w:p w:rsidR="00B43AC6" w:rsidRDefault="00B43AC6" w:rsidP="00B43AC6">
      <w:pPr>
        <w:numPr>
          <w:ilvl w:val="0"/>
          <w:numId w:val="37"/>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rsidR="00B43AC6" w:rsidRDefault="00B43AC6" w:rsidP="00B43AC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rsidR="00B43AC6" w:rsidRDefault="00B43AC6" w:rsidP="00B43AC6">
      <w:pPr>
        <w:overflowPunct w:val="0"/>
        <w:autoSpaceDE w:val="0"/>
        <w:autoSpaceDN w:val="0"/>
        <w:adjustRightInd w:val="0"/>
        <w:spacing w:after="0" w:line="240" w:lineRule="auto"/>
        <w:ind w:left="360"/>
        <w:jc w:val="both"/>
        <w:textAlignment w:val="baseline"/>
        <w:rPr>
          <w:rFonts w:cs="Calibri"/>
          <w:bCs/>
          <w:lang w:eastAsia="ar-SA"/>
        </w:rPr>
      </w:pPr>
    </w:p>
    <w:p w:rsidR="00B43AC6" w:rsidRDefault="00B43AC6" w:rsidP="00B43AC6">
      <w:pPr>
        <w:numPr>
          <w:ilvl w:val="0"/>
          <w:numId w:val="37"/>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w:t>
      </w:r>
      <w:r w:rsidR="00B75C0A">
        <w:rPr>
          <w:rFonts w:eastAsia="TimesNewRoman" w:cs="Calibri"/>
          <w:lang w:eastAsia="ar-SA"/>
        </w:rPr>
        <w:t xml:space="preserve">przekazanie zamawiającemu </w:t>
      </w:r>
      <w:r>
        <w:rPr>
          <w:rFonts w:eastAsia="TimesNewRoman" w:cs="Calibri"/>
          <w:lang w:eastAsia="ar-SA"/>
        </w:rPr>
        <w:t xml:space="preserve">kompletu </w:t>
      </w:r>
      <w:r w:rsidR="00233F3B">
        <w:rPr>
          <w:rFonts w:eastAsia="TimesNewRoman" w:cs="Calibri"/>
          <w:lang w:eastAsia="ar-SA"/>
        </w:rPr>
        <w:t xml:space="preserve">wymaganych </w:t>
      </w:r>
      <w:r>
        <w:rPr>
          <w:rFonts w:eastAsia="TimesNewRoman" w:cs="Calibri"/>
          <w:lang w:eastAsia="ar-SA"/>
        </w:rPr>
        <w:t xml:space="preserve">dokumentów  </w:t>
      </w:r>
      <w:r w:rsidRPr="005A457F">
        <w:rPr>
          <w:rFonts w:eastAsia="TimesNewRoman" w:cs="Calibri"/>
          <w:lang w:eastAsia="ar-SA"/>
        </w:rPr>
        <w:t xml:space="preserve">zgodnie z § </w:t>
      </w:r>
      <w:r w:rsidR="005A457F" w:rsidRPr="005A457F">
        <w:rPr>
          <w:rFonts w:eastAsia="TimesNewRoman" w:cs="Calibri"/>
          <w:lang w:eastAsia="ar-SA"/>
        </w:rPr>
        <w:t xml:space="preserve">3 pkt </w:t>
      </w:r>
      <w:r w:rsidR="00AC33AF">
        <w:rPr>
          <w:rFonts w:eastAsia="TimesNewRoman" w:cs="Calibri"/>
          <w:lang w:eastAsia="ar-SA"/>
        </w:rPr>
        <w:t>8</w:t>
      </w:r>
    </w:p>
    <w:p w:rsidR="00B43AC6" w:rsidRDefault="00B43AC6" w:rsidP="00B43AC6">
      <w:pPr>
        <w:numPr>
          <w:ilvl w:val="0"/>
          <w:numId w:val="37"/>
        </w:numPr>
        <w:suppressAutoHyphens/>
        <w:spacing w:after="0" w:line="240" w:lineRule="auto"/>
        <w:ind w:left="284" w:hanging="284"/>
        <w:jc w:val="both"/>
        <w:rPr>
          <w:rFonts w:eastAsia="TimesNewRoman" w:cs="Calibri"/>
          <w:lang w:eastAsia="ar-SA"/>
        </w:rPr>
      </w:pPr>
      <w:r>
        <w:rPr>
          <w:rFonts w:eastAsia="TimesNewRoman" w:cs="Calibri"/>
          <w:lang w:eastAsia="ar-SA"/>
        </w:rPr>
        <w:t>Zapłata nastąpi po otrzymaniu prawidłowo wystawionej faktury</w:t>
      </w:r>
      <w:r w:rsidR="006E0E09">
        <w:rPr>
          <w:rFonts w:eastAsia="TimesNewRoman" w:cs="Calibri"/>
          <w:lang w:eastAsia="ar-SA"/>
        </w:rPr>
        <w:t>/rachunku</w:t>
      </w:r>
      <w:r>
        <w:rPr>
          <w:rFonts w:eastAsia="TimesNewRoman" w:cs="Calibri"/>
          <w:lang w:eastAsia="ar-SA"/>
        </w:rPr>
        <w:t xml:space="preserve"> w terminie 30 dni z konta Zamawiającego na konto Wykonawcy. </w:t>
      </w:r>
    </w:p>
    <w:p w:rsidR="00B43AC6" w:rsidRDefault="00B43AC6" w:rsidP="00B43AC6">
      <w:pPr>
        <w:numPr>
          <w:ilvl w:val="0"/>
          <w:numId w:val="37"/>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rsidR="00B43AC6" w:rsidRDefault="00B43AC6" w:rsidP="00B43AC6">
      <w:pPr>
        <w:numPr>
          <w:ilvl w:val="0"/>
          <w:numId w:val="37"/>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rsidR="00B43AC6" w:rsidRPr="00AC33AF" w:rsidRDefault="00B43AC6" w:rsidP="00AC33AF">
      <w:pPr>
        <w:numPr>
          <w:ilvl w:val="0"/>
          <w:numId w:val="37"/>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rsidR="00B43AC6" w:rsidRDefault="00B43AC6" w:rsidP="00B43AC6">
      <w:pPr>
        <w:suppressAutoHyphens/>
        <w:spacing w:after="120" w:line="240" w:lineRule="auto"/>
        <w:jc w:val="center"/>
        <w:rPr>
          <w:rFonts w:cs="Calibri"/>
          <w:b/>
          <w:bCs/>
          <w:lang w:eastAsia="ar-SA"/>
        </w:rPr>
      </w:pPr>
      <w:r>
        <w:rPr>
          <w:rFonts w:cs="Calibri"/>
          <w:b/>
          <w:bCs/>
          <w:lang w:eastAsia="ar-SA"/>
        </w:rPr>
        <w:t>§ 4</w:t>
      </w:r>
    </w:p>
    <w:p w:rsidR="00B43AC6" w:rsidRDefault="00B43AC6" w:rsidP="00B43AC6">
      <w:pPr>
        <w:suppressAutoHyphens/>
        <w:spacing w:after="120" w:line="240" w:lineRule="auto"/>
        <w:jc w:val="center"/>
        <w:outlineLvl w:val="0"/>
        <w:rPr>
          <w:rFonts w:cs="Calibri"/>
          <w:b/>
          <w:bCs/>
          <w:lang w:eastAsia="ar-SA"/>
        </w:rPr>
      </w:pPr>
      <w:r>
        <w:rPr>
          <w:rFonts w:cs="Calibri"/>
          <w:b/>
          <w:bCs/>
          <w:lang w:eastAsia="ar-SA"/>
        </w:rPr>
        <w:t xml:space="preserve">OSOBY DO KONTAKTU </w:t>
      </w:r>
    </w:p>
    <w:p w:rsidR="00B43AC6" w:rsidRDefault="00B43AC6" w:rsidP="00B43AC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rsidR="00B43AC6" w:rsidRDefault="00B43AC6" w:rsidP="00B43AC6">
      <w:pPr>
        <w:suppressAutoHyphens/>
        <w:spacing w:after="120" w:line="240" w:lineRule="auto"/>
        <w:ind w:left="284"/>
        <w:jc w:val="both"/>
        <w:rPr>
          <w:rFonts w:cs="Calibri"/>
          <w:bCs/>
          <w:lang w:eastAsia="ar-SA"/>
        </w:rPr>
      </w:pPr>
      <w:r>
        <w:rPr>
          <w:rFonts w:cs="Calibri"/>
          <w:bCs/>
          <w:lang w:eastAsia="ar-SA"/>
        </w:rPr>
        <w:t>……………………………..  tel. ……………………….. e-mail: …………………………………….</w:t>
      </w:r>
    </w:p>
    <w:p w:rsidR="00B43AC6" w:rsidRDefault="00B43AC6" w:rsidP="00B43AC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rsidR="00AC33AF" w:rsidRPr="00AC33AF" w:rsidRDefault="00B43AC6" w:rsidP="00AC33AF">
      <w:pPr>
        <w:suppressAutoHyphens/>
        <w:spacing w:after="120" w:line="240" w:lineRule="auto"/>
        <w:ind w:left="284"/>
        <w:jc w:val="both"/>
        <w:rPr>
          <w:rFonts w:cs="Calibri"/>
          <w:bCs/>
          <w:lang w:val="en-US" w:eastAsia="ar-SA"/>
        </w:rPr>
      </w:pPr>
      <w:r>
        <w:rPr>
          <w:rFonts w:cs="Calibri"/>
          <w:bCs/>
          <w:lang w:val="en-US" w:eastAsia="ar-SA"/>
        </w:rPr>
        <w:t>……………………………..  tel. ……………………….. e-mail: …………………………………….</w:t>
      </w:r>
    </w:p>
    <w:p w:rsidR="00B43AC6" w:rsidRPr="00233F3B" w:rsidRDefault="00233F3B" w:rsidP="00233F3B">
      <w:pPr>
        <w:suppressAutoHyphens/>
        <w:spacing w:after="120" w:line="240" w:lineRule="auto"/>
        <w:jc w:val="center"/>
        <w:rPr>
          <w:rFonts w:cs="Calibri"/>
          <w:b/>
          <w:bCs/>
          <w:lang w:eastAsia="ar-SA"/>
        </w:rPr>
      </w:pPr>
      <w:r>
        <w:rPr>
          <w:rFonts w:cs="Calibri"/>
          <w:b/>
          <w:bCs/>
          <w:lang w:eastAsia="ar-SA"/>
        </w:rPr>
        <w:lastRenderedPageBreak/>
        <w:t xml:space="preserve">§ </w:t>
      </w:r>
      <w:r>
        <w:rPr>
          <w:rFonts w:cs="Calibri"/>
          <w:b/>
          <w:bCs/>
          <w:lang w:eastAsia="ar-SA"/>
        </w:rPr>
        <w:t>5</w:t>
      </w:r>
    </w:p>
    <w:p w:rsidR="00B43AC6" w:rsidRDefault="00B43AC6" w:rsidP="00B43AC6">
      <w:pPr>
        <w:suppressAutoHyphens/>
        <w:spacing w:after="120"/>
        <w:jc w:val="center"/>
        <w:rPr>
          <w:rFonts w:eastAsia="Calibri" w:cs="Calibri"/>
          <w:b/>
          <w:bCs/>
          <w:lang w:eastAsia="ar-SA"/>
        </w:rPr>
      </w:pPr>
      <w:r>
        <w:rPr>
          <w:rFonts w:eastAsia="Calibri" w:cs="Calibri"/>
          <w:b/>
          <w:bCs/>
          <w:lang w:eastAsia="ar-SA"/>
        </w:rPr>
        <w:t>KARY UMOWNE</w:t>
      </w:r>
    </w:p>
    <w:p w:rsidR="00B43AC6" w:rsidRDefault="00B43AC6" w:rsidP="00B43AC6">
      <w:pPr>
        <w:numPr>
          <w:ilvl w:val="0"/>
          <w:numId w:val="38"/>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rsidR="00B43AC6" w:rsidRDefault="00B43AC6" w:rsidP="00B43AC6">
      <w:pPr>
        <w:numPr>
          <w:ilvl w:val="0"/>
          <w:numId w:val="38"/>
        </w:numPr>
        <w:spacing w:after="0" w:line="240" w:lineRule="auto"/>
        <w:jc w:val="both"/>
        <w:rPr>
          <w:rFonts w:eastAsia="Calibri" w:cs="Calibri"/>
          <w:lang w:eastAsia="en-US"/>
        </w:rPr>
      </w:pPr>
      <w:r>
        <w:rPr>
          <w:rFonts w:eastAsia="Calibri" w:cs="Calibri"/>
          <w:lang w:eastAsia="en-US"/>
        </w:rPr>
        <w:t>Wykonawca zapłaci Zamawiającemu kary umowne:</w:t>
      </w:r>
    </w:p>
    <w:p w:rsidR="00B43AC6" w:rsidRDefault="00B43AC6" w:rsidP="00B43AC6">
      <w:pPr>
        <w:numPr>
          <w:ilvl w:val="0"/>
          <w:numId w:val="39"/>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rsidR="00B43AC6" w:rsidRDefault="00B43AC6" w:rsidP="00B43AC6">
      <w:pPr>
        <w:numPr>
          <w:ilvl w:val="0"/>
          <w:numId w:val="39"/>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rsidR="00B43AC6" w:rsidRDefault="00B43AC6" w:rsidP="00B43AC6">
      <w:pPr>
        <w:numPr>
          <w:ilvl w:val="0"/>
          <w:numId w:val="38"/>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B43AC6" w:rsidRDefault="00B43AC6" w:rsidP="00B43AC6">
      <w:pPr>
        <w:numPr>
          <w:ilvl w:val="0"/>
          <w:numId w:val="38"/>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B43AC6" w:rsidRDefault="00B43AC6" w:rsidP="00B43AC6">
      <w:pPr>
        <w:suppressAutoHyphens/>
        <w:spacing w:after="120" w:line="240" w:lineRule="auto"/>
        <w:jc w:val="both"/>
        <w:rPr>
          <w:rFonts w:eastAsia="Calibri" w:cs="Calibri"/>
          <w:bCs/>
          <w:color w:val="0000FF"/>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t>§ 6</w:t>
      </w:r>
    </w:p>
    <w:p w:rsidR="00B43AC6" w:rsidRDefault="00B43AC6" w:rsidP="00B43AC6">
      <w:pPr>
        <w:suppressAutoHyphens/>
        <w:spacing w:after="120" w:line="240" w:lineRule="auto"/>
        <w:jc w:val="center"/>
        <w:rPr>
          <w:rFonts w:cs="Calibri"/>
          <w:b/>
          <w:bCs/>
          <w:lang w:eastAsia="ar-SA"/>
        </w:rPr>
      </w:pPr>
      <w:r>
        <w:rPr>
          <w:rFonts w:cs="Calibri"/>
          <w:b/>
          <w:bCs/>
          <w:lang w:eastAsia="ar-SA"/>
        </w:rPr>
        <w:t>TERMIN WYKONANIA PRZEDMIOTU UMOWY</w:t>
      </w:r>
    </w:p>
    <w:p w:rsidR="00233F3B" w:rsidRPr="00AC33AF" w:rsidRDefault="00B43AC6" w:rsidP="00AC33AF">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233F3B">
        <w:rPr>
          <w:rFonts w:cs="Calibri"/>
          <w:b/>
          <w:bCs/>
          <w:lang w:eastAsia="ar-SA"/>
        </w:rPr>
        <w:t>15</w:t>
      </w:r>
      <w:r w:rsidRPr="009F4FDE">
        <w:rPr>
          <w:rFonts w:cs="Calibri"/>
          <w:b/>
          <w:bCs/>
          <w:lang w:eastAsia="ar-SA"/>
        </w:rPr>
        <w:t>.03.2020r.</w:t>
      </w:r>
    </w:p>
    <w:p w:rsidR="00233F3B" w:rsidRDefault="00233F3B" w:rsidP="00B43AC6">
      <w:pPr>
        <w:suppressAutoHyphens/>
        <w:spacing w:after="120" w:line="240" w:lineRule="auto"/>
        <w:jc w:val="both"/>
        <w:rPr>
          <w:rFonts w:cs="Calibri"/>
          <w:bCs/>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t>§ 7</w:t>
      </w:r>
    </w:p>
    <w:p w:rsidR="00B43AC6" w:rsidRDefault="00B43AC6" w:rsidP="00B43AC6">
      <w:pPr>
        <w:suppressAutoHyphens/>
        <w:spacing w:after="120" w:line="240" w:lineRule="auto"/>
        <w:jc w:val="center"/>
        <w:rPr>
          <w:rFonts w:cs="Calibri"/>
          <w:b/>
          <w:bCs/>
          <w:lang w:eastAsia="ar-SA"/>
        </w:rPr>
      </w:pPr>
      <w:r>
        <w:rPr>
          <w:rFonts w:cs="Calibri"/>
          <w:b/>
          <w:bCs/>
          <w:lang w:eastAsia="ar-SA"/>
        </w:rPr>
        <w:t>PRAWA AUTORSKIE</w:t>
      </w:r>
    </w:p>
    <w:p w:rsidR="00B43AC6" w:rsidRDefault="00B43AC6" w:rsidP="00B43AC6">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B43AC6" w:rsidRDefault="00B43AC6" w:rsidP="00B43AC6">
      <w:pPr>
        <w:suppressAutoHyphens/>
        <w:spacing w:after="120" w:line="240" w:lineRule="auto"/>
        <w:jc w:val="both"/>
        <w:rPr>
          <w:rFonts w:cs="Calibri"/>
          <w:bCs/>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t>§ 8</w:t>
      </w:r>
    </w:p>
    <w:p w:rsidR="00B43AC6" w:rsidRDefault="00B43AC6" w:rsidP="00B43AC6">
      <w:pPr>
        <w:suppressAutoHyphens/>
        <w:spacing w:after="120" w:line="240" w:lineRule="auto"/>
        <w:jc w:val="center"/>
        <w:rPr>
          <w:rFonts w:cs="Calibri"/>
          <w:b/>
          <w:bCs/>
          <w:lang w:eastAsia="ar-SA"/>
        </w:rPr>
      </w:pPr>
      <w:r>
        <w:rPr>
          <w:rFonts w:cs="Calibri"/>
          <w:b/>
          <w:bCs/>
          <w:lang w:eastAsia="ar-SA"/>
        </w:rPr>
        <w:t>ODSTĄPIENIE OD UMOWY</w:t>
      </w:r>
    </w:p>
    <w:p w:rsidR="00B43AC6" w:rsidRDefault="00B43AC6" w:rsidP="00B43AC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B43AC6" w:rsidRDefault="00B43AC6" w:rsidP="00B43AC6">
      <w:pPr>
        <w:suppressAutoHyphens/>
        <w:spacing w:after="120" w:line="240" w:lineRule="auto"/>
        <w:jc w:val="center"/>
        <w:rPr>
          <w:rFonts w:cs="Calibri"/>
          <w:b/>
          <w:bCs/>
          <w:lang w:eastAsia="ar-SA"/>
        </w:rPr>
      </w:pPr>
      <w:r>
        <w:rPr>
          <w:rFonts w:cs="Calibri"/>
          <w:b/>
          <w:bCs/>
          <w:lang w:eastAsia="ar-SA"/>
        </w:rPr>
        <w:t>§ 9</w:t>
      </w:r>
    </w:p>
    <w:p w:rsidR="00B43AC6" w:rsidRDefault="00B43AC6" w:rsidP="00B43AC6">
      <w:pPr>
        <w:suppressAutoHyphens/>
        <w:spacing w:after="120" w:line="240" w:lineRule="auto"/>
        <w:jc w:val="center"/>
        <w:rPr>
          <w:rFonts w:cs="Calibri"/>
          <w:b/>
          <w:bCs/>
          <w:lang w:eastAsia="ar-SA"/>
        </w:rPr>
      </w:pPr>
      <w:r>
        <w:rPr>
          <w:rFonts w:cs="Calibri"/>
          <w:b/>
          <w:bCs/>
          <w:lang w:eastAsia="ar-SA"/>
        </w:rPr>
        <w:t>ZMIANY W UMOWIE</w:t>
      </w:r>
    </w:p>
    <w:p w:rsidR="00B43AC6" w:rsidRDefault="00B43AC6" w:rsidP="00B43AC6">
      <w:pPr>
        <w:numPr>
          <w:ilvl w:val="0"/>
          <w:numId w:val="40"/>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rsidR="00B43AC6" w:rsidRDefault="00B43AC6" w:rsidP="00B43AC6">
      <w:pPr>
        <w:numPr>
          <w:ilvl w:val="0"/>
          <w:numId w:val="40"/>
        </w:numPr>
        <w:tabs>
          <w:tab w:val="num" w:pos="0"/>
        </w:tabs>
        <w:spacing w:after="0" w:line="240" w:lineRule="auto"/>
        <w:jc w:val="both"/>
        <w:rPr>
          <w:rFonts w:cs="Calibri"/>
        </w:rPr>
      </w:pPr>
      <w:r>
        <w:rPr>
          <w:rFonts w:cs="Calibri"/>
        </w:rPr>
        <w:lastRenderedPageBreak/>
        <w:t>Zmiana postanowień niniejszej umowy wymaga formy pisemnej pod rygorem nieważności.</w:t>
      </w:r>
    </w:p>
    <w:p w:rsidR="00B43AC6" w:rsidRDefault="00B43AC6" w:rsidP="00B43AC6">
      <w:pPr>
        <w:spacing w:after="0" w:line="240" w:lineRule="auto"/>
        <w:rPr>
          <w:rFonts w:cs="Calibri"/>
        </w:rPr>
      </w:pPr>
    </w:p>
    <w:p w:rsidR="00B43AC6" w:rsidRDefault="00B43AC6" w:rsidP="00B43AC6">
      <w:pPr>
        <w:spacing w:after="0" w:line="240" w:lineRule="auto"/>
        <w:jc w:val="center"/>
        <w:outlineLvl w:val="0"/>
        <w:rPr>
          <w:rFonts w:cs="Calibri"/>
          <w:b/>
        </w:rPr>
      </w:pPr>
    </w:p>
    <w:p w:rsidR="00B43AC6" w:rsidRDefault="00B43AC6" w:rsidP="00B43AC6">
      <w:pPr>
        <w:suppressAutoHyphens/>
        <w:spacing w:after="120" w:line="240" w:lineRule="auto"/>
        <w:jc w:val="center"/>
        <w:rPr>
          <w:rFonts w:cs="Calibri"/>
          <w:b/>
          <w:bCs/>
          <w:lang w:eastAsia="ar-SA"/>
        </w:rPr>
      </w:pPr>
      <w:r>
        <w:rPr>
          <w:rFonts w:cs="Calibri"/>
          <w:b/>
          <w:bCs/>
          <w:lang w:eastAsia="ar-SA"/>
        </w:rPr>
        <w:t>§ 10</w:t>
      </w:r>
    </w:p>
    <w:p w:rsidR="00B43AC6" w:rsidRDefault="00B43AC6" w:rsidP="00B43AC6">
      <w:pPr>
        <w:suppressAutoHyphens/>
        <w:spacing w:after="120" w:line="240" w:lineRule="auto"/>
        <w:jc w:val="center"/>
        <w:rPr>
          <w:rFonts w:cs="Calibri"/>
          <w:b/>
          <w:bCs/>
          <w:lang w:eastAsia="ar-SA"/>
        </w:rPr>
      </w:pPr>
      <w:r>
        <w:rPr>
          <w:rFonts w:cs="Calibri"/>
          <w:b/>
          <w:bCs/>
          <w:lang w:eastAsia="ar-SA"/>
        </w:rPr>
        <w:t>PRAWO I SĄD</w:t>
      </w:r>
    </w:p>
    <w:p w:rsidR="00B43AC6" w:rsidRDefault="00B43AC6" w:rsidP="00B43AC6">
      <w:pPr>
        <w:numPr>
          <w:ilvl w:val="0"/>
          <w:numId w:val="41"/>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rsidR="00B43AC6" w:rsidRDefault="00B43AC6" w:rsidP="00B43AC6">
      <w:pPr>
        <w:numPr>
          <w:ilvl w:val="0"/>
          <w:numId w:val="41"/>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B43AC6" w:rsidRDefault="00B43AC6" w:rsidP="00B43AC6">
      <w:pPr>
        <w:numPr>
          <w:ilvl w:val="0"/>
          <w:numId w:val="41"/>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rsidR="00B43AC6" w:rsidRDefault="00B43AC6" w:rsidP="00B43AC6">
      <w:pPr>
        <w:numPr>
          <w:ilvl w:val="0"/>
          <w:numId w:val="41"/>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rsidR="00B43AC6" w:rsidRDefault="00B43AC6" w:rsidP="00B43AC6">
      <w:pPr>
        <w:numPr>
          <w:ilvl w:val="0"/>
          <w:numId w:val="41"/>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rsidR="00B43AC6" w:rsidRDefault="00B43AC6" w:rsidP="00B43AC6">
      <w:pPr>
        <w:suppressAutoHyphens/>
        <w:spacing w:after="120" w:line="240" w:lineRule="auto"/>
        <w:jc w:val="center"/>
        <w:rPr>
          <w:rFonts w:cs="Calibri"/>
          <w:b/>
          <w:bCs/>
          <w:lang w:eastAsia="ar-SA"/>
        </w:rPr>
      </w:pPr>
    </w:p>
    <w:p w:rsidR="00B43AC6" w:rsidRDefault="00B43AC6" w:rsidP="00B43AC6">
      <w:pPr>
        <w:suppressAutoHyphens/>
        <w:spacing w:after="120" w:line="240" w:lineRule="auto"/>
        <w:jc w:val="center"/>
        <w:rPr>
          <w:rFonts w:cs="Calibri"/>
          <w:b/>
          <w:bCs/>
          <w:lang w:eastAsia="ar-SA"/>
        </w:rPr>
      </w:pPr>
      <w:r>
        <w:rPr>
          <w:rFonts w:cs="Calibri"/>
          <w:b/>
          <w:bCs/>
          <w:lang w:eastAsia="ar-SA"/>
        </w:rPr>
        <w:t>§ 11</w:t>
      </w:r>
    </w:p>
    <w:p w:rsidR="00B43AC6" w:rsidRDefault="00B43AC6" w:rsidP="00B43AC6">
      <w:pPr>
        <w:suppressAutoHyphens/>
        <w:spacing w:after="120" w:line="240" w:lineRule="auto"/>
        <w:jc w:val="center"/>
        <w:rPr>
          <w:rFonts w:cs="Calibri"/>
          <w:b/>
          <w:bCs/>
          <w:lang w:eastAsia="ar-SA"/>
        </w:rPr>
      </w:pPr>
      <w:r>
        <w:rPr>
          <w:rFonts w:cs="Calibri"/>
          <w:b/>
          <w:bCs/>
          <w:lang w:eastAsia="ar-SA"/>
        </w:rPr>
        <w:t>POSTANOWIENIA KOŃCOWE</w:t>
      </w:r>
    </w:p>
    <w:p w:rsidR="00B43AC6" w:rsidRDefault="00B43AC6" w:rsidP="00B43AC6">
      <w:pPr>
        <w:numPr>
          <w:ilvl w:val="0"/>
          <w:numId w:val="42"/>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rsidR="00B43AC6" w:rsidRDefault="00B43AC6" w:rsidP="00B43AC6">
      <w:pPr>
        <w:numPr>
          <w:ilvl w:val="0"/>
          <w:numId w:val="42"/>
        </w:numPr>
        <w:spacing w:after="0" w:line="240" w:lineRule="auto"/>
        <w:jc w:val="both"/>
        <w:rPr>
          <w:rFonts w:cs="Calibri"/>
          <w:bCs/>
        </w:rPr>
      </w:pPr>
      <w:r>
        <w:rPr>
          <w:rFonts w:cs="Calibri"/>
        </w:rPr>
        <w:t>Integralną część umowy stanowią następujące załączniki:</w:t>
      </w:r>
    </w:p>
    <w:p w:rsidR="00B43AC6" w:rsidRDefault="00B43AC6" w:rsidP="00B43AC6">
      <w:pPr>
        <w:spacing w:after="0" w:line="240" w:lineRule="auto"/>
        <w:ind w:firstLine="360"/>
        <w:jc w:val="both"/>
        <w:rPr>
          <w:rFonts w:cs="Calibri"/>
        </w:rPr>
      </w:pPr>
      <w:r>
        <w:rPr>
          <w:rFonts w:cs="Calibri"/>
        </w:rPr>
        <w:t>załącznik nr 1 – Formularz ofertowy</w:t>
      </w:r>
    </w:p>
    <w:p w:rsidR="00B43AC6" w:rsidRDefault="00B43AC6" w:rsidP="00B43AC6">
      <w:pPr>
        <w:spacing w:after="0" w:line="240" w:lineRule="auto"/>
        <w:ind w:firstLine="360"/>
        <w:jc w:val="both"/>
        <w:rPr>
          <w:rFonts w:cs="Calibri"/>
        </w:rPr>
      </w:pPr>
      <w:r>
        <w:rPr>
          <w:rFonts w:cs="Calibri"/>
        </w:rPr>
        <w:t>załącznik nr 2 – Ogłoszenie o zamówieniu</w:t>
      </w:r>
    </w:p>
    <w:p w:rsidR="00B43AC6" w:rsidRDefault="00B43AC6" w:rsidP="00B43AC6">
      <w:pPr>
        <w:spacing w:after="0" w:line="240" w:lineRule="auto"/>
        <w:ind w:firstLine="360"/>
        <w:jc w:val="both"/>
        <w:rPr>
          <w:rFonts w:cs="Calibri"/>
        </w:rPr>
      </w:pPr>
    </w:p>
    <w:p w:rsidR="00B43AC6" w:rsidRDefault="00B43AC6" w:rsidP="00B43AC6">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Default="00B43AC6" w:rsidP="00B43AC6">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B43AC6" w:rsidRPr="00A62743" w:rsidRDefault="00B43AC6" w:rsidP="00FC2A2B">
      <w:pPr>
        <w:numPr>
          <w:ilvl w:val="6"/>
          <w:numId w:val="0"/>
        </w:numPr>
        <w:tabs>
          <w:tab w:val="num" w:pos="1296"/>
        </w:tabs>
        <w:outlineLvl w:val="6"/>
        <w:rPr>
          <w:rFonts w:ascii="Arial" w:hAnsi="Arial" w:cs="Arial"/>
          <w:b/>
          <w:lang w:eastAsia="ar-SA"/>
        </w:rPr>
      </w:pPr>
    </w:p>
    <w:sectPr w:rsidR="00B43AC6" w:rsidRPr="00A62743"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BD" w:rsidRDefault="009060BD">
      <w:pPr>
        <w:spacing w:after="0" w:line="240" w:lineRule="auto"/>
      </w:pPr>
      <w:r>
        <w:separator/>
      </w:r>
    </w:p>
  </w:endnote>
  <w:endnote w:type="continuationSeparator" w:id="0">
    <w:p w:rsidR="009060BD" w:rsidRDefault="0090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A2" w:rsidRDefault="00C921A2"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30FF7C8" wp14:editId="66A16B4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F7C8"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A2" w:rsidRPr="004333CC" w:rsidRDefault="00C921A2"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E520A6B" wp14:editId="6C6674BF">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20A6B"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C921A2" w:rsidRDefault="00C921A2">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199C756" wp14:editId="738103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C756"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C921A2" w:rsidRDefault="00C921A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76227D6" wp14:editId="4B9F1994">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Pr="00311BB6" w:rsidRDefault="00C921A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27D6"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C921A2" w:rsidRPr="00311BB6" w:rsidRDefault="00C921A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1A51EA1" wp14:editId="2694D47E">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1EA1"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6A89C9F" wp14:editId="7D8D5819">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9C9F"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279BD34" wp14:editId="035C5321">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BD34"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7EDC74C" wp14:editId="48036BD3">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C74C"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64C66DA" wp14:editId="7C1293E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66DA"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C21063" wp14:editId="02FB9AC8">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1063"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96DA507" wp14:editId="4E60C421">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A507"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150F480" wp14:editId="49C0D134">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F480"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52697BA" wp14:editId="34977A4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97BA"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3A1EF4" wp14:editId="7AC23C78">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1EF4"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896D2E4" wp14:editId="1D251BB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D2E4"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3A51FBC" wp14:editId="60BF4A7C">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1FBC"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5995310" wp14:editId="06144264">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5310"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243A4EF" wp14:editId="081B3DE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A4EF"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921A2" w:rsidRDefault="00C921A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921A2" w:rsidRDefault="00C921A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82312BA" wp14:editId="14921F7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2BA"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921A2"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921A2" w:rsidRPr="00267F9E" w:rsidRDefault="00C921A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C921A2" w:rsidRDefault="00C921A2"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BD" w:rsidRDefault="009060BD">
      <w:pPr>
        <w:spacing w:after="0" w:line="240" w:lineRule="auto"/>
      </w:pPr>
      <w:r>
        <w:separator/>
      </w:r>
    </w:p>
  </w:footnote>
  <w:footnote w:type="continuationSeparator" w:id="0">
    <w:p w:rsidR="009060BD" w:rsidRDefault="0090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A2" w:rsidRPr="00FF098E" w:rsidRDefault="00C921A2" w:rsidP="00FF098E">
    <w:pPr>
      <w:pStyle w:val="Nagwek"/>
    </w:pPr>
    <w:r>
      <w:rPr>
        <w:noProof/>
      </w:rPr>
      <w:drawing>
        <wp:inline distT="0" distB="0" distL="0" distR="0" wp14:anchorId="25C2862D" wp14:editId="32A22FC9">
          <wp:extent cx="5820410" cy="906145"/>
          <wp:effectExtent l="0" t="0" r="8890" b="825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A2" w:rsidRDefault="00C921A2">
    <w:pPr>
      <w:pStyle w:val="Nagwek"/>
      <w:spacing w:before="240"/>
    </w:pPr>
    <w:r>
      <w:rPr>
        <w:noProof/>
      </w:rPr>
      <w:drawing>
        <wp:inline distT="0" distB="0" distL="0" distR="0" wp14:anchorId="599C6DE9" wp14:editId="6131608E">
          <wp:extent cx="5820410" cy="906145"/>
          <wp:effectExtent l="0" t="0" r="8890" b="825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6817D39"/>
    <w:multiLevelType w:val="hybridMultilevel"/>
    <w:tmpl w:val="963E6BD6"/>
    <w:lvl w:ilvl="0" w:tplc="B5FE80E4">
      <w:start w:val="1"/>
      <w:numFmt w:val="lowerLetter"/>
      <w:lvlText w:val="%1."/>
      <w:lvlJc w:val="left"/>
      <w:pPr>
        <w:ind w:left="1004" w:hanging="360"/>
      </w:pPr>
      <w:rPr>
        <w:rFonts w:ascii="Arial" w:eastAsia="Times New Roman" w:hAnsi="Arial" w:cs="Arial"/>
      </w:rPr>
    </w:lvl>
    <w:lvl w:ilvl="1" w:tplc="2AC63F38">
      <w:start w:val="1"/>
      <w:numFmt w:val="bullet"/>
      <w:lvlText w:val=""/>
      <w:lvlJc w:val="left"/>
      <w:pPr>
        <w:ind w:left="1724" w:hanging="360"/>
      </w:pPr>
      <w:rPr>
        <w:rFonts w:ascii="Symbol" w:hAnsi="Symbol" w:hint="default"/>
        <w:b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6B3171C"/>
    <w:multiLevelType w:val="multilevel"/>
    <w:tmpl w:val="8EEA5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0E4091E"/>
    <w:multiLevelType w:val="hybridMultilevel"/>
    <w:tmpl w:val="DC1805FC"/>
    <w:lvl w:ilvl="0" w:tplc="2AC63F38">
      <w:start w:val="1"/>
      <w:numFmt w:val="bullet"/>
      <w:lvlText w:val=""/>
      <w:lvlJc w:val="left"/>
      <w:pPr>
        <w:ind w:left="1068" w:hanging="360"/>
      </w:pPr>
      <w:rPr>
        <w:rFonts w:ascii="Symbol" w:hAnsi="Symbol"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78501A"/>
    <w:multiLevelType w:val="multilevel"/>
    <w:tmpl w:val="81E25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FC658F6"/>
    <w:multiLevelType w:val="hybridMultilevel"/>
    <w:tmpl w:val="1666A288"/>
    <w:lvl w:ilvl="0" w:tplc="04150001">
      <w:start w:val="1"/>
      <w:numFmt w:val="bullet"/>
      <w:lvlText w:val=""/>
      <w:lvlJc w:val="left"/>
      <w:pPr>
        <w:ind w:left="720" w:hanging="360"/>
      </w:pPr>
      <w:rPr>
        <w:rFonts w:ascii="Symbol" w:hAnsi="Symbol"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2C6464"/>
    <w:multiLevelType w:val="multilevel"/>
    <w:tmpl w:val="57C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C7778"/>
    <w:multiLevelType w:val="hybridMultilevel"/>
    <w:tmpl w:val="2876C132"/>
    <w:lvl w:ilvl="0" w:tplc="2AC63F3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C35AA"/>
    <w:multiLevelType w:val="multilevel"/>
    <w:tmpl w:val="CBF89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4EA6708"/>
    <w:multiLevelType w:val="hybridMultilevel"/>
    <w:tmpl w:val="CC347EC6"/>
    <w:lvl w:ilvl="0" w:tplc="2AC63F38">
      <w:start w:val="1"/>
      <w:numFmt w:val="bullet"/>
      <w:lvlText w:val=""/>
      <w:lvlJc w:val="left"/>
      <w:pPr>
        <w:ind w:left="734" w:hanging="360"/>
      </w:pPr>
      <w:rPr>
        <w:rFonts w:ascii="Symbol" w:hAnsi="Symbol" w:hint="default"/>
        <w:b w:val="0"/>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A632684"/>
    <w:multiLevelType w:val="multilevel"/>
    <w:tmpl w:val="8D1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42C1517"/>
    <w:multiLevelType w:val="multilevel"/>
    <w:tmpl w:val="99B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C8316E"/>
    <w:multiLevelType w:val="multilevel"/>
    <w:tmpl w:val="FF38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num>
  <w:num w:numId="2">
    <w:abstractNumId w:val="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3"/>
  </w:num>
  <w:num w:numId="18">
    <w:abstractNumId w:val="10"/>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2"/>
  </w:num>
  <w:num w:numId="23">
    <w:abstractNumId w:val="44"/>
  </w:num>
  <w:num w:numId="24">
    <w:abstractNumId w:val="36"/>
  </w:num>
  <w:num w:numId="25">
    <w:abstractNumId w:val="18"/>
  </w:num>
  <w:num w:numId="26">
    <w:abstractNumId w:val="24"/>
  </w:num>
  <w:num w:numId="27">
    <w:abstractNumId w:val="8"/>
  </w:num>
  <w:num w:numId="28">
    <w:abstractNumId w:val="28"/>
  </w:num>
  <w:num w:numId="29">
    <w:abstractNumId w:val="12"/>
  </w:num>
  <w:num w:numId="30">
    <w:abstractNumId w:val="31"/>
  </w:num>
  <w:num w:numId="31">
    <w:abstractNumId w:val="2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num>
  <w:num w:numId="43">
    <w:abstractNumId w:val="30"/>
  </w:num>
  <w:num w:numId="44">
    <w:abstractNumId w:val="39"/>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6"/>
    <w:rsid w:val="00001685"/>
    <w:rsid w:val="000020EB"/>
    <w:rsid w:val="000043F1"/>
    <w:rsid w:val="00006FAA"/>
    <w:rsid w:val="00007947"/>
    <w:rsid w:val="0001614E"/>
    <w:rsid w:val="00020A4A"/>
    <w:rsid w:val="0002608C"/>
    <w:rsid w:val="0003120A"/>
    <w:rsid w:val="00031309"/>
    <w:rsid w:val="0003198D"/>
    <w:rsid w:val="00031C7B"/>
    <w:rsid w:val="00034DD4"/>
    <w:rsid w:val="0004014A"/>
    <w:rsid w:val="00040863"/>
    <w:rsid w:val="00041744"/>
    <w:rsid w:val="000455D4"/>
    <w:rsid w:val="00045CC7"/>
    <w:rsid w:val="00050AD4"/>
    <w:rsid w:val="00050C66"/>
    <w:rsid w:val="000511A1"/>
    <w:rsid w:val="000532F2"/>
    <w:rsid w:val="00054828"/>
    <w:rsid w:val="00057857"/>
    <w:rsid w:val="000606FA"/>
    <w:rsid w:val="00060E0B"/>
    <w:rsid w:val="00062DDB"/>
    <w:rsid w:val="00064E2D"/>
    <w:rsid w:val="00064EFE"/>
    <w:rsid w:val="00065FD5"/>
    <w:rsid w:val="00066C65"/>
    <w:rsid w:val="00071B80"/>
    <w:rsid w:val="00075653"/>
    <w:rsid w:val="00084E9A"/>
    <w:rsid w:val="00085B09"/>
    <w:rsid w:val="00087420"/>
    <w:rsid w:val="00087A87"/>
    <w:rsid w:val="00090217"/>
    <w:rsid w:val="00093E1F"/>
    <w:rsid w:val="0009424F"/>
    <w:rsid w:val="000A2F5A"/>
    <w:rsid w:val="000A37D6"/>
    <w:rsid w:val="000A5D9E"/>
    <w:rsid w:val="000B0211"/>
    <w:rsid w:val="000B2E29"/>
    <w:rsid w:val="000B2E2D"/>
    <w:rsid w:val="000C6F07"/>
    <w:rsid w:val="000D0357"/>
    <w:rsid w:val="000D5121"/>
    <w:rsid w:val="000D662E"/>
    <w:rsid w:val="000D7AB6"/>
    <w:rsid w:val="000D7F95"/>
    <w:rsid w:val="000E1577"/>
    <w:rsid w:val="000E4FA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514B"/>
    <w:rsid w:val="00167DE9"/>
    <w:rsid w:val="00172F47"/>
    <w:rsid w:val="0017342F"/>
    <w:rsid w:val="00174FAC"/>
    <w:rsid w:val="0018492D"/>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268"/>
    <w:rsid w:val="001F244A"/>
    <w:rsid w:val="001F6959"/>
    <w:rsid w:val="001F7DA7"/>
    <w:rsid w:val="0020266D"/>
    <w:rsid w:val="00206129"/>
    <w:rsid w:val="00206448"/>
    <w:rsid w:val="00207948"/>
    <w:rsid w:val="0021042A"/>
    <w:rsid w:val="00211DD0"/>
    <w:rsid w:val="0021794F"/>
    <w:rsid w:val="00221DD7"/>
    <w:rsid w:val="00222343"/>
    <w:rsid w:val="002228FC"/>
    <w:rsid w:val="00222F00"/>
    <w:rsid w:val="00224EC5"/>
    <w:rsid w:val="0022575D"/>
    <w:rsid w:val="00231EFD"/>
    <w:rsid w:val="00232589"/>
    <w:rsid w:val="00233F3B"/>
    <w:rsid w:val="00234BFA"/>
    <w:rsid w:val="002355B0"/>
    <w:rsid w:val="00241152"/>
    <w:rsid w:val="002460FB"/>
    <w:rsid w:val="002461A2"/>
    <w:rsid w:val="00251D0F"/>
    <w:rsid w:val="0025496A"/>
    <w:rsid w:val="00254B0C"/>
    <w:rsid w:val="0025766A"/>
    <w:rsid w:val="00262725"/>
    <w:rsid w:val="002628E1"/>
    <w:rsid w:val="0026507D"/>
    <w:rsid w:val="00267F9E"/>
    <w:rsid w:val="00273AB6"/>
    <w:rsid w:val="00274A6E"/>
    <w:rsid w:val="00274C5F"/>
    <w:rsid w:val="00274ECE"/>
    <w:rsid w:val="00284FD1"/>
    <w:rsid w:val="002856F2"/>
    <w:rsid w:val="00290B81"/>
    <w:rsid w:val="002927A4"/>
    <w:rsid w:val="00295EF3"/>
    <w:rsid w:val="00297FB8"/>
    <w:rsid w:val="002A0F97"/>
    <w:rsid w:val="002B286E"/>
    <w:rsid w:val="002B7CC1"/>
    <w:rsid w:val="002C0504"/>
    <w:rsid w:val="002C2489"/>
    <w:rsid w:val="002D507B"/>
    <w:rsid w:val="002D5C1F"/>
    <w:rsid w:val="002D6C31"/>
    <w:rsid w:val="002D755D"/>
    <w:rsid w:val="002E65E6"/>
    <w:rsid w:val="002F070B"/>
    <w:rsid w:val="002F51AE"/>
    <w:rsid w:val="002F664C"/>
    <w:rsid w:val="002F7C48"/>
    <w:rsid w:val="0030089B"/>
    <w:rsid w:val="00304A5B"/>
    <w:rsid w:val="0031010C"/>
    <w:rsid w:val="00311BB6"/>
    <w:rsid w:val="00312D23"/>
    <w:rsid w:val="00315489"/>
    <w:rsid w:val="00315C7B"/>
    <w:rsid w:val="003160D8"/>
    <w:rsid w:val="00317775"/>
    <w:rsid w:val="00322462"/>
    <w:rsid w:val="00322A41"/>
    <w:rsid w:val="00325F81"/>
    <w:rsid w:val="00326E49"/>
    <w:rsid w:val="00331F27"/>
    <w:rsid w:val="00334134"/>
    <w:rsid w:val="0033525A"/>
    <w:rsid w:val="00335A87"/>
    <w:rsid w:val="00336256"/>
    <w:rsid w:val="00345A30"/>
    <w:rsid w:val="003463AE"/>
    <w:rsid w:val="003713A1"/>
    <w:rsid w:val="00374B88"/>
    <w:rsid w:val="00376415"/>
    <w:rsid w:val="00380C97"/>
    <w:rsid w:val="0038757B"/>
    <w:rsid w:val="0039235E"/>
    <w:rsid w:val="0039602F"/>
    <w:rsid w:val="003962E0"/>
    <w:rsid w:val="0039775D"/>
    <w:rsid w:val="003A2C54"/>
    <w:rsid w:val="003A2DD9"/>
    <w:rsid w:val="003A4347"/>
    <w:rsid w:val="003A613E"/>
    <w:rsid w:val="003B04AE"/>
    <w:rsid w:val="003B3795"/>
    <w:rsid w:val="003C29F4"/>
    <w:rsid w:val="003C4588"/>
    <w:rsid w:val="003C4CDA"/>
    <w:rsid w:val="003C75CD"/>
    <w:rsid w:val="003D05FE"/>
    <w:rsid w:val="003D3091"/>
    <w:rsid w:val="003D50E3"/>
    <w:rsid w:val="003D6CCD"/>
    <w:rsid w:val="003E3710"/>
    <w:rsid w:val="003E4D96"/>
    <w:rsid w:val="003E7AA5"/>
    <w:rsid w:val="003E7D50"/>
    <w:rsid w:val="003F58C8"/>
    <w:rsid w:val="003F626B"/>
    <w:rsid w:val="003F7118"/>
    <w:rsid w:val="003F79B9"/>
    <w:rsid w:val="00402BFB"/>
    <w:rsid w:val="0040505D"/>
    <w:rsid w:val="00405B25"/>
    <w:rsid w:val="0042562C"/>
    <w:rsid w:val="00425BE0"/>
    <w:rsid w:val="00425FC0"/>
    <w:rsid w:val="00426860"/>
    <w:rsid w:val="00426869"/>
    <w:rsid w:val="00427629"/>
    <w:rsid w:val="004276BE"/>
    <w:rsid w:val="004333CC"/>
    <w:rsid w:val="00434A51"/>
    <w:rsid w:val="00436C9A"/>
    <w:rsid w:val="00437B1F"/>
    <w:rsid w:val="0044007F"/>
    <w:rsid w:val="00440850"/>
    <w:rsid w:val="00444EDE"/>
    <w:rsid w:val="004471D4"/>
    <w:rsid w:val="00450013"/>
    <w:rsid w:val="00450CC1"/>
    <w:rsid w:val="004647C3"/>
    <w:rsid w:val="00464D60"/>
    <w:rsid w:val="004669C1"/>
    <w:rsid w:val="00474D5C"/>
    <w:rsid w:val="00474D63"/>
    <w:rsid w:val="0047797B"/>
    <w:rsid w:val="004814F4"/>
    <w:rsid w:val="00484C7B"/>
    <w:rsid w:val="0048620D"/>
    <w:rsid w:val="004879A7"/>
    <w:rsid w:val="004968B9"/>
    <w:rsid w:val="004972E0"/>
    <w:rsid w:val="004A1A52"/>
    <w:rsid w:val="004A789D"/>
    <w:rsid w:val="004B2B62"/>
    <w:rsid w:val="004B4A6D"/>
    <w:rsid w:val="004B5280"/>
    <w:rsid w:val="004C1A1C"/>
    <w:rsid w:val="004C1F44"/>
    <w:rsid w:val="004D0FDF"/>
    <w:rsid w:val="004D26C7"/>
    <w:rsid w:val="004D2B7E"/>
    <w:rsid w:val="004D458E"/>
    <w:rsid w:val="004E5D8F"/>
    <w:rsid w:val="004E5EF0"/>
    <w:rsid w:val="004F265C"/>
    <w:rsid w:val="004F5898"/>
    <w:rsid w:val="004F60A9"/>
    <w:rsid w:val="004F64D8"/>
    <w:rsid w:val="005049C8"/>
    <w:rsid w:val="00504AFF"/>
    <w:rsid w:val="00510C76"/>
    <w:rsid w:val="005154AE"/>
    <w:rsid w:val="00523D63"/>
    <w:rsid w:val="00525829"/>
    <w:rsid w:val="00530264"/>
    <w:rsid w:val="005307FB"/>
    <w:rsid w:val="00533482"/>
    <w:rsid w:val="00541AA1"/>
    <w:rsid w:val="00542DC5"/>
    <w:rsid w:val="00546010"/>
    <w:rsid w:val="00551456"/>
    <w:rsid w:val="00552EEB"/>
    <w:rsid w:val="005553BA"/>
    <w:rsid w:val="00571047"/>
    <w:rsid w:val="00572EC4"/>
    <w:rsid w:val="00577536"/>
    <w:rsid w:val="005837BD"/>
    <w:rsid w:val="00585BC6"/>
    <w:rsid w:val="00586444"/>
    <w:rsid w:val="00594387"/>
    <w:rsid w:val="0059476C"/>
    <w:rsid w:val="00595DED"/>
    <w:rsid w:val="00597536"/>
    <w:rsid w:val="005A1668"/>
    <w:rsid w:val="005A1EC2"/>
    <w:rsid w:val="005A457F"/>
    <w:rsid w:val="005A4B1F"/>
    <w:rsid w:val="005A4B24"/>
    <w:rsid w:val="005B10AE"/>
    <w:rsid w:val="005B2DE2"/>
    <w:rsid w:val="005B63A2"/>
    <w:rsid w:val="005B78BD"/>
    <w:rsid w:val="005C752E"/>
    <w:rsid w:val="005D0D00"/>
    <w:rsid w:val="005D0D79"/>
    <w:rsid w:val="005D2405"/>
    <w:rsid w:val="005E39C5"/>
    <w:rsid w:val="005E71B0"/>
    <w:rsid w:val="005E7EF2"/>
    <w:rsid w:val="005F12ED"/>
    <w:rsid w:val="00604707"/>
    <w:rsid w:val="0060515B"/>
    <w:rsid w:val="006109A0"/>
    <w:rsid w:val="00611374"/>
    <w:rsid w:val="006114A8"/>
    <w:rsid w:val="006136A2"/>
    <w:rsid w:val="00625BFC"/>
    <w:rsid w:val="00625C6F"/>
    <w:rsid w:val="0063114E"/>
    <w:rsid w:val="0063674D"/>
    <w:rsid w:val="00641A46"/>
    <w:rsid w:val="00646833"/>
    <w:rsid w:val="00646D22"/>
    <w:rsid w:val="00656BD6"/>
    <w:rsid w:val="00662974"/>
    <w:rsid w:val="00665590"/>
    <w:rsid w:val="00667BA7"/>
    <w:rsid w:val="006720C4"/>
    <w:rsid w:val="00673598"/>
    <w:rsid w:val="00675D4F"/>
    <w:rsid w:val="00676A39"/>
    <w:rsid w:val="00680221"/>
    <w:rsid w:val="00680C50"/>
    <w:rsid w:val="00682D9F"/>
    <w:rsid w:val="0068312F"/>
    <w:rsid w:val="006904AE"/>
    <w:rsid w:val="00692916"/>
    <w:rsid w:val="006944B6"/>
    <w:rsid w:val="00695332"/>
    <w:rsid w:val="00695650"/>
    <w:rsid w:val="006A1193"/>
    <w:rsid w:val="006A17A6"/>
    <w:rsid w:val="006A41FF"/>
    <w:rsid w:val="006A4B81"/>
    <w:rsid w:val="006A62AC"/>
    <w:rsid w:val="006B0B58"/>
    <w:rsid w:val="006B231E"/>
    <w:rsid w:val="006C156C"/>
    <w:rsid w:val="006C172C"/>
    <w:rsid w:val="006C6F2C"/>
    <w:rsid w:val="006D7414"/>
    <w:rsid w:val="006D7A65"/>
    <w:rsid w:val="006E0E09"/>
    <w:rsid w:val="006E12EC"/>
    <w:rsid w:val="006E7C37"/>
    <w:rsid w:val="006F16BA"/>
    <w:rsid w:val="006F3850"/>
    <w:rsid w:val="006F6691"/>
    <w:rsid w:val="006F755D"/>
    <w:rsid w:val="00703314"/>
    <w:rsid w:val="0071394D"/>
    <w:rsid w:val="0071593B"/>
    <w:rsid w:val="00716FDD"/>
    <w:rsid w:val="007204C1"/>
    <w:rsid w:val="0072060B"/>
    <w:rsid w:val="00720802"/>
    <w:rsid w:val="00725543"/>
    <w:rsid w:val="007276C4"/>
    <w:rsid w:val="007311FD"/>
    <w:rsid w:val="00732974"/>
    <w:rsid w:val="00753C88"/>
    <w:rsid w:val="0075567F"/>
    <w:rsid w:val="007556D0"/>
    <w:rsid w:val="00763960"/>
    <w:rsid w:val="00765A9A"/>
    <w:rsid w:val="00765B01"/>
    <w:rsid w:val="00770485"/>
    <w:rsid w:val="007748F8"/>
    <w:rsid w:val="00780FC9"/>
    <w:rsid w:val="00781F37"/>
    <w:rsid w:val="00783B33"/>
    <w:rsid w:val="007941AD"/>
    <w:rsid w:val="00794D4C"/>
    <w:rsid w:val="0079669C"/>
    <w:rsid w:val="007A33C3"/>
    <w:rsid w:val="007A7799"/>
    <w:rsid w:val="007B2918"/>
    <w:rsid w:val="007B432D"/>
    <w:rsid w:val="007C17B7"/>
    <w:rsid w:val="007D0733"/>
    <w:rsid w:val="007D4E4F"/>
    <w:rsid w:val="007D66BE"/>
    <w:rsid w:val="007E2919"/>
    <w:rsid w:val="007E2F64"/>
    <w:rsid w:val="007E3389"/>
    <w:rsid w:val="007E3F0E"/>
    <w:rsid w:val="007E4915"/>
    <w:rsid w:val="007E57D2"/>
    <w:rsid w:val="007F10F6"/>
    <w:rsid w:val="007F1A09"/>
    <w:rsid w:val="007F5DA5"/>
    <w:rsid w:val="00802BF9"/>
    <w:rsid w:val="008047F1"/>
    <w:rsid w:val="00804F83"/>
    <w:rsid w:val="008132DF"/>
    <w:rsid w:val="00813688"/>
    <w:rsid w:val="00813732"/>
    <w:rsid w:val="008155D0"/>
    <w:rsid w:val="00821942"/>
    <w:rsid w:val="008249BB"/>
    <w:rsid w:val="00825A68"/>
    <w:rsid w:val="008273DB"/>
    <w:rsid w:val="00830535"/>
    <w:rsid w:val="00832CFD"/>
    <w:rsid w:val="00832EED"/>
    <w:rsid w:val="008463B6"/>
    <w:rsid w:val="008511B4"/>
    <w:rsid w:val="008527E0"/>
    <w:rsid w:val="0085363D"/>
    <w:rsid w:val="008556EE"/>
    <w:rsid w:val="008648F8"/>
    <w:rsid w:val="0087001D"/>
    <w:rsid w:val="00870045"/>
    <w:rsid w:val="008723DC"/>
    <w:rsid w:val="00874624"/>
    <w:rsid w:val="0088335A"/>
    <w:rsid w:val="00886EDD"/>
    <w:rsid w:val="00886F75"/>
    <w:rsid w:val="00887D70"/>
    <w:rsid w:val="008909DF"/>
    <w:rsid w:val="0089663B"/>
    <w:rsid w:val="008976DE"/>
    <w:rsid w:val="008A1CD9"/>
    <w:rsid w:val="008B3870"/>
    <w:rsid w:val="008C2861"/>
    <w:rsid w:val="008C3F4B"/>
    <w:rsid w:val="008C422C"/>
    <w:rsid w:val="008D1486"/>
    <w:rsid w:val="008D50F9"/>
    <w:rsid w:val="008E2AC3"/>
    <w:rsid w:val="008E2E84"/>
    <w:rsid w:val="008E314B"/>
    <w:rsid w:val="008E46A4"/>
    <w:rsid w:val="008E6D99"/>
    <w:rsid w:val="008F6B93"/>
    <w:rsid w:val="009002F3"/>
    <w:rsid w:val="0090445D"/>
    <w:rsid w:val="009060BD"/>
    <w:rsid w:val="00914FEC"/>
    <w:rsid w:val="00917BC1"/>
    <w:rsid w:val="009217BB"/>
    <w:rsid w:val="0092525E"/>
    <w:rsid w:val="00925AC1"/>
    <w:rsid w:val="009273E2"/>
    <w:rsid w:val="00933361"/>
    <w:rsid w:val="00935C02"/>
    <w:rsid w:val="00935EE8"/>
    <w:rsid w:val="009361A6"/>
    <w:rsid w:val="009361F5"/>
    <w:rsid w:val="00943FB9"/>
    <w:rsid w:val="00947F49"/>
    <w:rsid w:val="00950314"/>
    <w:rsid w:val="009505F8"/>
    <w:rsid w:val="0095067C"/>
    <w:rsid w:val="00952AB9"/>
    <w:rsid w:val="00954DCE"/>
    <w:rsid w:val="0095772B"/>
    <w:rsid w:val="009603FB"/>
    <w:rsid w:val="00961BF0"/>
    <w:rsid w:val="00962207"/>
    <w:rsid w:val="00967921"/>
    <w:rsid w:val="00970744"/>
    <w:rsid w:val="00973EB6"/>
    <w:rsid w:val="009743D7"/>
    <w:rsid w:val="00991A59"/>
    <w:rsid w:val="00994FE3"/>
    <w:rsid w:val="009A52E2"/>
    <w:rsid w:val="009A63A5"/>
    <w:rsid w:val="009A68A1"/>
    <w:rsid w:val="009A7F0D"/>
    <w:rsid w:val="009B083B"/>
    <w:rsid w:val="009C02AF"/>
    <w:rsid w:val="009C34C1"/>
    <w:rsid w:val="009C3C9B"/>
    <w:rsid w:val="009C6D56"/>
    <w:rsid w:val="009D0356"/>
    <w:rsid w:val="009D5428"/>
    <w:rsid w:val="009D545D"/>
    <w:rsid w:val="009E6EA3"/>
    <w:rsid w:val="009F4CA4"/>
    <w:rsid w:val="009F799C"/>
    <w:rsid w:val="009F7ACE"/>
    <w:rsid w:val="00A04CA7"/>
    <w:rsid w:val="00A050AB"/>
    <w:rsid w:val="00A0794E"/>
    <w:rsid w:val="00A10924"/>
    <w:rsid w:val="00A10FD0"/>
    <w:rsid w:val="00A1521A"/>
    <w:rsid w:val="00A210A3"/>
    <w:rsid w:val="00A215B6"/>
    <w:rsid w:val="00A24B12"/>
    <w:rsid w:val="00A25835"/>
    <w:rsid w:val="00A264E2"/>
    <w:rsid w:val="00A32832"/>
    <w:rsid w:val="00A34373"/>
    <w:rsid w:val="00A362D7"/>
    <w:rsid w:val="00A47CD8"/>
    <w:rsid w:val="00A569BB"/>
    <w:rsid w:val="00A61DA6"/>
    <w:rsid w:val="00A62743"/>
    <w:rsid w:val="00A67B9D"/>
    <w:rsid w:val="00A72555"/>
    <w:rsid w:val="00A767B8"/>
    <w:rsid w:val="00A77F93"/>
    <w:rsid w:val="00A80047"/>
    <w:rsid w:val="00AA3635"/>
    <w:rsid w:val="00AA590E"/>
    <w:rsid w:val="00AA6CB2"/>
    <w:rsid w:val="00AB0B78"/>
    <w:rsid w:val="00AB297B"/>
    <w:rsid w:val="00AB301F"/>
    <w:rsid w:val="00AB3EED"/>
    <w:rsid w:val="00AC0739"/>
    <w:rsid w:val="00AC0DE0"/>
    <w:rsid w:val="00AC124D"/>
    <w:rsid w:val="00AC33AF"/>
    <w:rsid w:val="00AD07A6"/>
    <w:rsid w:val="00AD2896"/>
    <w:rsid w:val="00AD63CD"/>
    <w:rsid w:val="00AE0751"/>
    <w:rsid w:val="00AE0A7D"/>
    <w:rsid w:val="00AE182D"/>
    <w:rsid w:val="00AE554D"/>
    <w:rsid w:val="00AE5A5C"/>
    <w:rsid w:val="00AF1A64"/>
    <w:rsid w:val="00AF1FB2"/>
    <w:rsid w:val="00AF3E5A"/>
    <w:rsid w:val="00B00FBD"/>
    <w:rsid w:val="00B02D52"/>
    <w:rsid w:val="00B04406"/>
    <w:rsid w:val="00B138D5"/>
    <w:rsid w:val="00B23BF1"/>
    <w:rsid w:val="00B3054F"/>
    <w:rsid w:val="00B31164"/>
    <w:rsid w:val="00B31DB8"/>
    <w:rsid w:val="00B341B0"/>
    <w:rsid w:val="00B35743"/>
    <w:rsid w:val="00B41285"/>
    <w:rsid w:val="00B41768"/>
    <w:rsid w:val="00B43AC6"/>
    <w:rsid w:val="00B508BB"/>
    <w:rsid w:val="00B52992"/>
    <w:rsid w:val="00B53975"/>
    <w:rsid w:val="00B61411"/>
    <w:rsid w:val="00B65DF7"/>
    <w:rsid w:val="00B67581"/>
    <w:rsid w:val="00B75C0A"/>
    <w:rsid w:val="00B761F4"/>
    <w:rsid w:val="00B870B2"/>
    <w:rsid w:val="00B87833"/>
    <w:rsid w:val="00B87FC5"/>
    <w:rsid w:val="00B910F3"/>
    <w:rsid w:val="00B95F97"/>
    <w:rsid w:val="00B97D7C"/>
    <w:rsid w:val="00BA32AA"/>
    <w:rsid w:val="00BA47D0"/>
    <w:rsid w:val="00BA5396"/>
    <w:rsid w:val="00BA787A"/>
    <w:rsid w:val="00BB3F6C"/>
    <w:rsid w:val="00BC17B3"/>
    <w:rsid w:val="00BC59C7"/>
    <w:rsid w:val="00BC5F52"/>
    <w:rsid w:val="00BC6DED"/>
    <w:rsid w:val="00BD0984"/>
    <w:rsid w:val="00BD1926"/>
    <w:rsid w:val="00BD1A8B"/>
    <w:rsid w:val="00BD7173"/>
    <w:rsid w:val="00BE1366"/>
    <w:rsid w:val="00BE5F6F"/>
    <w:rsid w:val="00BE7436"/>
    <w:rsid w:val="00BE7C3D"/>
    <w:rsid w:val="00BE7E76"/>
    <w:rsid w:val="00BF016A"/>
    <w:rsid w:val="00C0427D"/>
    <w:rsid w:val="00C17B2D"/>
    <w:rsid w:val="00C31877"/>
    <w:rsid w:val="00C31ADB"/>
    <w:rsid w:val="00C56164"/>
    <w:rsid w:val="00C61D51"/>
    <w:rsid w:val="00C70C6D"/>
    <w:rsid w:val="00C70CDF"/>
    <w:rsid w:val="00C75936"/>
    <w:rsid w:val="00C8087C"/>
    <w:rsid w:val="00C80A94"/>
    <w:rsid w:val="00C8418E"/>
    <w:rsid w:val="00C9093A"/>
    <w:rsid w:val="00C921A2"/>
    <w:rsid w:val="00C94D42"/>
    <w:rsid w:val="00C94EE6"/>
    <w:rsid w:val="00C97539"/>
    <w:rsid w:val="00CA7983"/>
    <w:rsid w:val="00CB2071"/>
    <w:rsid w:val="00CB3837"/>
    <w:rsid w:val="00CB7D2C"/>
    <w:rsid w:val="00CB7E45"/>
    <w:rsid w:val="00CC35DB"/>
    <w:rsid w:val="00CD332D"/>
    <w:rsid w:val="00CD3C56"/>
    <w:rsid w:val="00CD3DD4"/>
    <w:rsid w:val="00CD638C"/>
    <w:rsid w:val="00CE552E"/>
    <w:rsid w:val="00CE73B4"/>
    <w:rsid w:val="00CF1EC3"/>
    <w:rsid w:val="00CF1FAA"/>
    <w:rsid w:val="00CF369B"/>
    <w:rsid w:val="00CF634C"/>
    <w:rsid w:val="00CF7712"/>
    <w:rsid w:val="00D00D1F"/>
    <w:rsid w:val="00D016B0"/>
    <w:rsid w:val="00D029D6"/>
    <w:rsid w:val="00D13639"/>
    <w:rsid w:val="00D14E86"/>
    <w:rsid w:val="00D15E16"/>
    <w:rsid w:val="00D201CF"/>
    <w:rsid w:val="00D21E77"/>
    <w:rsid w:val="00D25303"/>
    <w:rsid w:val="00D25886"/>
    <w:rsid w:val="00D25CEB"/>
    <w:rsid w:val="00D25D1A"/>
    <w:rsid w:val="00D3374C"/>
    <w:rsid w:val="00D346B1"/>
    <w:rsid w:val="00D36413"/>
    <w:rsid w:val="00D4067B"/>
    <w:rsid w:val="00D43539"/>
    <w:rsid w:val="00D50438"/>
    <w:rsid w:val="00D512C6"/>
    <w:rsid w:val="00D5601F"/>
    <w:rsid w:val="00D6126F"/>
    <w:rsid w:val="00D628A2"/>
    <w:rsid w:val="00D6397B"/>
    <w:rsid w:val="00D66626"/>
    <w:rsid w:val="00D675D8"/>
    <w:rsid w:val="00D72D7B"/>
    <w:rsid w:val="00D73A5D"/>
    <w:rsid w:val="00D752DE"/>
    <w:rsid w:val="00D81B8E"/>
    <w:rsid w:val="00D81DE0"/>
    <w:rsid w:val="00D82E50"/>
    <w:rsid w:val="00D85346"/>
    <w:rsid w:val="00D85732"/>
    <w:rsid w:val="00D94108"/>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5F4F"/>
    <w:rsid w:val="00E1659E"/>
    <w:rsid w:val="00E175BC"/>
    <w:rsid w:val="00E17ED9"/>
    <w:rsid w:val="00E20724"/>
    <w:rsid w:val="00E22B78"/>
    <w:rsid w:val="00E23008"/>
    <w:rsid w:val="00E2528E"/>
    <w:rsid w:val="00E25384"/>
    <w:rsid w:val="00E318C9"/>
    <w:rsid w:val="00E323F2"/>
    <w:rsid w:val="00E37AAD"/>
    <w:rsid w:val="00E37C1E"/>
    <w:rsid w:val="00E4186E"/>
    <w:rsid w:val="00E42298"/>
    <w:rsid w:val="00E427E9"/>
    <w:rsid w:val="00E443CD"/>
    <w:rsid w:val="00E50E72"/>
    <w:rsid w:val="00E54ED3"/>
    <w:rsid w:val="00E55F59"/>
    <w:rsid w:val="00E56F84"/>
    <w:rsid w:val="00E64E5A"/>
    <w:rsid w:val="00E65413"/>
    <w:rsid w:val="00E6737A"/>
    <w:rsid w:val="00E67B4D"/>
    <w:rsid w:val="00E67EE6"/>
    <w:rsid w:val="00E71AC9"/>
    <w:rsid w:val="00E75552"/>
    <w:rsid w:val="00E802D2"/>
    <w:rsid w:val="00E9113A"/>
    <w:rsid w:val="00E91778"/>
    <w:rsid w:val="00E9282D"/>
    <w:rsid w:val="00E932B8"/>
    <w:rsid w:val="00E93B0E"/>
    <w:rsid w:val="00E94127"/>
    <w:rsid w:val="00E9454A"/>
    <w:rsid w:val="00E96205"/>
    <w:rsid w:val="00EA6AD9"/>
    <w:rsid w:val="00EB17FB"/>
    <w:rsid w:val="00EB5A4C"/>
    <w:rsid w:val="00EB7038"/>
    <w:rsid w:val="00EB7DF3"/>
    <w:rsid w:val="00EC2BDE"/>
    <w:rsid w:val="00EC4757"/>
    <w:rsid w:val="00EC607C"/>
    <w:rsid w:val="00EC7D0E"/>
    <w:rsid w:val="00ED0DB0"/>
    <w:rsid w:val="00ED0E14"/>
    <w:rsid w:val="00ED38F2"/>
    <w:rsid w:val="00ED4354"/>
    <w:rsid w:val="00ED5919"/>
    <w:rsid w:val="00EE1752"/>
    <w:rsid w:val="00EE17DD"/>
    <w:rsid w:val="00EE1DBD"/>
    <w:rsid w:val="00EE2B7B"/>
    <w:rsid w:val="00EE612D"/>
    <w:rsid w:val="00EF0E6E"/>
    <w:rsid w:val="00EF1E7E"/>
    <w:rsid w:val="00EF2271"/>
    <w:rsid w:val="00EF5910"/>
    <w:rsid w:val="00EF5C3D"/>
    <w:rsid w:val="00F0130B"/>
    <w:rsid w:val="00F05D13"/>
    <w:rsid w:val="00F06F05"/>
    <w:rsid w:val="00F1249A"/>
    <w:rsid w:val="00F1400D"/>
    <w:rsid w:val="00F150AF"/>
    <w:rsid w:val="00F15B7F"/>
    <w:rsid w:val="00F211B6"/>
    <w:rsid w:val="00F25036"/>
    <w:rsid w:val="00F264B8"/>
    <w:rsid w:val="00F321BE"/>
    <w:rsid w:val="00F32453"/>
    <w:rsid w:val="00F35F05"/>
    <w:rsid w:val="00F50834"/>
    <w:rsid w:val="00F5190B"/>
    <w:rsid w:val="00F52AB6"/>
    <w:rsid w:val="00F63E69"/>
    <w:rsid w:val="00F647A4"/>
    <w:rsid w:val="00F64983"/>
    <w:rsid w:val="00F64A58"/>
    <w:rsid w:val="00F64B0B"/>
    <w:rsid w:val="00F71A9D"/>
    <w:rsid w:val="00F73FD8"/>
    <w:rsid w:val="00F760D0"/>
    <w:rsid w:val="00F7654D"/>
    <w:rsid w:val="00F85F64"/>
    <w:rsid w:val="00F90FA5"/>
    <w:rsid w:val="00F91DF4"/>
    <w:rsid w:val="00F948D5"/>
    <w:rsid w:val="00F96621"/>
    <w:rsid w:val="00FA0ADD"/>
    <w:rsid w:val="00FA1119"/>
    <w:rsid w:val="00FA2B05"/>
    <w:rsid w:val="00FA3179"/>
    <w:rsid w:val="00FB1499"/>
    <w:rsid w:val="00FB5AA6"/>
    <w:rsid w:val="00FB5F64"/>
    <w:rsid w:val="00FB7AB0"/>
    <w:rsid w:val="00FC2A2B"/>
    <w:rsid w:val="00FC42E2"/>
    <w:rsid w:val="00FC4D7F"/>
    <w:rsid w:val="00FC6E4C"/>
    <w:rsid w:val="00FD29A8"/>
    <w:rsid w:val="00FD4CE8"/>
    <w:rsid w:val="00FD61FA"/>
    <w:rsid w:val="00FD7124"/>
    <w:rsid w:val="00FD78D8"/>
    <w:rsid w:val="00FE2240"/>
    <w:rsid w:val="00FE7CA1"/>
    <w:rsid w:val="00FF098E"/>
    <w:rsid w:val="00FF1BDD"/>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2B9EA"/>
  <w15:docId w15:val="{E5B1017D-165A-461E-AE97-6E0A9B87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C0A"/>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939">
      <w:bodyDiv w:val="1"/>
      <w:marLeft w:val="0"/>
      <w:marRight w:val="0"/>
      <w:marTop w:val="0"/>
      <w:marBottom w:val="0"/>
      <w:divBdr>
        <w:top w:val="none" w:sz="0" w:space="0" w:color="auto"/>
        <w:left w:val="none" w:sz="0" w:space="0" w:color="auto"/>
        <w:bottom w:val="none" w:sz="0" w:space="0" w:color="auto"/>
        <w:right w:val="none" w:sz="0" w:space="0" w:color="auto"/>
      </w:divBdr>
    </w:div>
    <w:div w:id="452095786">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15784220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567491041">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2419-F3FE-4189-9D7C-BAC7E025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20</Pages>
  <Words>6254</Words>
  <Characters>37528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15</cp:revision>
  <cp:lastPrinted>2019-09-06T07:13:00Z</cp:lastPrinted>
  <dcterms:created xsi:type="dcterms:W3CDTF">2019-12-20T07:00:00Z</dcterms:created>
  <dcterms:modified xsi:type="dcterms:W3CDTF">2019-12-31T10:53:00Z</dcterms:modified>
</cp:coreProperties>
</file>